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FF4" w:rsidRDefault="00AE1FF4" w:rsidP="00AE1FF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600710" cy="875030"/>
            <wp:effectExtent l="19050" t="0" r="8890" b="0"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7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FF4" w:rsidRDefault="00AE1FF4" w:rsidP="00AE1FF4">
      <w:pPr>
        <w:autoSpaceDE w:val="0"/>
        <w:autoSpaceDN w:val="0"/>
        <w:adjustRightInd w:val="0"/>
        <w:ind w:firstLine="5529"/>
        <w:rPr>
          <w:rFonts w:ascii="Arial" w:hAnsi="Arial" w:cs="Arial"/>
        </w:rPr>
      </w:pPr>
    </w:p>
    <w:p w:rsidR="00AE1FF4" w:rsidRDefault="00AE1FF4" w:rsidP="00AE1FF4">
      <w:pPr>
        <w:widowControl w:val="0"/>
        <w:ind w:right="-5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   города    Лесосибирска</w:t>
      </w:r>
    </w:p>
    <w:p w:rsidR="00AE1FF4" w:rsidRPr="005511B8" w:rsidRDefault="00AE1FF4" w:rsidP="00AE1FF4">
      <w:pPr>
        <w:widowControl w:val="0"/>
        <w:ind w:right="-5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Красноярского    края</w:t>
      </w:r>
    </w:p>
    <w:p w:rsidR="00AE1FF4" w:rsidRPr="00F065AE" w:rsidRDefault="00AE1FF4" w:rsidP="00AE1FF4">
      <w:pPr>
        <w:pStyle w:val="af4"/>
        <w:ind w:left="-540" w:right="360" w:firstLine="720"/>
        <w:rPr>
          <w:rFonts w:ascii="Times New Roman" w:hAnsi="Times New Roman"/>
          <w:sz w:val="36"/>
          <w:szCs w:val="36"/>
        </w:rPr>
      </w:pPr>
      <w:r w:rsidRPr="00F065AE">
        <w:rPr>
          <w:rFonts w:ascii="Times New Roman" w:hAnsi="Times New Roman"/>
          <w:sz w:val="36"/>
          <w:szCs w:val="36"/>
        </w:rPr>
        <w:t>ПОСТАНОВЛЕНИЕ</w:t>
      </w:r>
    </w:p>
    <w:p w:rsidR="00AE1FF4" w:rsidRPr="005511B8" w:rsidRDefault="002E5D2D" w:rsidP="002E5D2D">
      <w:pPr>
        <w:widowControl w:val="0"/>
        <w:spacing w:line="320" w:lineRule="exact"/>
        <w:ind w:left="-540" w:right="360"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AE1FF4" w:rsidRPr="00D14BDB" w:rsidRDefault="00AE1FF4" w:rsidP="00AE1FF4">
      <w:pPr>
        <w:pStyle w:val="af6"/>
        <w:ind w:left="-540" w:right="360" w:firstLine="720"/>
        <w:jc w:val="both"/>
        <w:rPr>
          <w:sz w:val="28"/>
          <w:szCs w:val="28"/>
        </w:rPr>
      </w:pPr>
      <w:r w:rsidRPr="00D14BDB">
        <w:rPr>
          <w:sz w:val="28"/>
          <w:szCs w:val="28"/>
        </w:rPr>
        <w:t xml:space="preserve">                                                г. Лесосибирск</w:t>
      </w:r>
    </w:p>
    <w:p w:rsidR="00AE1FF4" w:rsidRPr="00D14BDB" w:rsidRDefault="00AE1FF4" w:rsidP="00AE1FF4">
      <w:pPr>
        <w:pStyle w:val="af6"/>
        <w:ind w:left="-540" w:right="180"/>
        <w:jc w:val="both"/>
        <w:rPr>
          <w:sz w:val="28"/>
          <w:szCs w:val="28"/>
        </w:rPr>
      </w:pPr>
      <w:r w:rsidRPr="00D14BDB">
        <w:rPr>
          <w:sz w:val="28"/>
          <w:szCs w:val="28"/>
        </w:rPr>
        <w:t xml:space="preserve">О внесении изменений в постановление администрации города от 07.03.2014 № 322 «Об утверждении новой редакции муниципальной программы «Развитие и содержание транспортной </w:t>
      </w:r>
      <w:proofErr w:type="gramStart"/>
      <w:r w:rsidRPr="00D14BDB">
        <w:rPr>
          <w:sz w:val="28"/>
          <w:szCs w:val="28"/>
        </w:rPr>
        <w:t>системы</w:t>
      </w:r>
      <w:proofErr w:type="gramEnd"/>
      <w:r w:rsidRPr="00D14BDB">
        <w:rPr>
          <w:sz w:val="28"/>
          <w:szCs w:val="28"/>
        </w:rPr>
        <w:t xml:space="preserve"> и создание условий для предоставления транспортных услуг населению города Лесосибирска»</w:t>
      </w:r>
    </w:p>
    <w:p w:rsidR="00AE1FF4" w:rsidRPr="00D14BDB" w:rsidRDefault="00AE1FF4" w:rsidP="00AE1FF4">
      <w:pPr>
        <w:tabs>
          <w:tab w:val="left" w:pos="-567"/>
        </w:tabs>
        <w:autoSpaceDE w:val="0"/>
        <w:autoSpaceDN w:val="0"/>
        <w:adjustRightInd w:val="0"/>
        <w:ind w:left="-567" w:right="-5"/>
        <w:jc w:val="both"/>
        <w:rPr>
          <w:sz w:val="28"/>
          <w:szCs w:val="28"/>
        </w:rPr>
      </w:pPr>
      <w:r w:rsidRPr="00D14BDB">
        <w:rPr>
          <w:sz w:val="28"/>
          <w:szCs w:val="28"/>
        </w:rPr>
        <w:tab/>
      </w:r>
      <w:proofErr w:type="gramStart"/>
      <w:r w:rsidRPr="00D14BDB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решением Лесосибирского городского Совета депутатов от ______  № ____  «О бюджете города Лесосибирска на 2021 год и плановый период 2022 - 2023 годов», статьей 179 Бюджетного кодекса Российской Федерации, </w:t>
      </w:r>
      <w:r w:rsidRPr="00D14BDB">
        <w:rPr>
          <w:rFonts w:eastAsia="Calibri"/>
          <w:sz w:val="28"/>
          <w:szCs w:val="28"/>
          <w:lang w:eastAsia="en-US"/>
        </w:rPr>
        <w:t>постановлением администрации города от 13.</w:t>
      </w:r>
      <w:r w:rsidRPr="00D14BDB">
        <w:rPr>
          <w:sz w:val="28"/>
          <w:szCs w:val="28"/>
        </w:rPr>
        <w:t>08.2013 № 1210 «Об утверждении порядка принятия решений о разработке муниципальных программ города Лесосибирска</w:t>
      </w:r>
      <w:proofErr w:type="gramEnd"/>
      <w:r w:rsidRPr="00D14BDB">
        <w:rPr>
          <w:sz w:val="28"/>
          <w:szCs w:val="28"/>
        </w:rPr>
        <w:t xml:space="preserve">, их </w:t>
      </w:r>
      <w:proofErr w:type="gramStart"/>
      <w:r w:rsidRPr="00D14BDB">
        <w:rPr>
          <w:sz w:val="28"/>
          <w:szCs w:val="28"/>
        </w:rPr>
        <w:t>формировании</w:t>
      </w:r>
      <w:proofErr w:type="gramEnd"/>
      <w:r w:rsidRPr="00D14BDB">
        <w:rPr>
          <w:sz w:val="28"/>
          <w:szCs w:val="28"/>
        </w:rPr>
        <w:t xml:space="preserve"> и реализации», Уставом города Лесосибирска, ПОСТАНОВЛЯЮ:</w:t>
      </w:r>
    </w:p>
    <w:p w:rsidR="00AE1FF4" w:rsidRPr="00D14BDB" w:rsidRDefault="00AE1FF4" w:rsidP="00AE1FF4">
      <w:pPr>
        <w:pStyle w:val="21"/>
        <w:ind w:left="-540" w:right="180" w:firstLine="720"/>
        <w:jc w:val="both"/>
        <w:rPr>
          <w:sz w:val="28"/>
          <w:szCs w:val="28"/>
        </w:rPr>
      </w:pPr>
      <w:r w:rsidRPr="00D14BDB">
        <w:rPr>
          <w:sz w:val="28"/>
          <w:szCs w:val="28"/>
        </w:rPr>
        <w:t>1.</w:t>
      </w:r>
      <w:r w:rsidRPr="00D14BDB">
        <w:rPr>
          <w:sz w:val="28"/>
          <w:szCs w:val="28"/>
        </w:rPr>
        <w:tab/>
        <w:t xml:space="preserve">Внести в постановление администрации города от 07.03.2014 № 322 «Об утверждении новой редакции муниципальной программы «Развитие и содержание транспортной </w:t>
      </w:r>
      <w:proofErr w:type="gramStart"/>
      <w:r w:rsidRPr="00D14BDB">
        <w:rPr>
          <w:sz w:val="28"/>
          <w:szCs w:val="28"/>
        </w:rPr>
        <w:t>системы</w:t>
      </w:r>
      <w:proofErr w:type="gramEnd"/>
      <w:r w:rsidRPr="00D14BDB">
        <w:rPr>
          <w:sz w:val="28"/>
          <w:szCs w:val="28"/>
        </w:rPr>
        <w:t xml:space="preserve"> и создание условий для предоставления транспортных услуг населению города Лесосибирска» следующие изменения:</w:t>
      </w:r>
    </w:p>
    <w:p w:rsidR="00AE1FF4" w:rsidRPr="00D14BDB" w:rsidRDefault="00AE1FF4" w:rsidP="00AE1FF4">
      <w:pPr>
        <w:pStyle w:val="af8"/>
        <w:spacing w:after="0"/>
        <w:ind w:left="-540" w:right="180" w:firstLine="720"/>
        <w:jc w:val="both"/>
        <w:rPr>
          <w:sz w:val="28"/>
          <w:szCs w:val="28"/>
        </w:rPr>
      </w:pPr>
      <w:r w:rsidRPr="00D14BDB">
        <w:rPr>
          <w:sz w:val="28"/>
          <w:szCs w:val="28"/>
        </w:rPr>
        <w:t>- Приложение к постановлению администрации города изложить в новой редакции, согласно приложению к настоящему постановлению.</w:t>
      </w:r>
    </w:p>
    <w:p w:rsidR="00AE1FF4" w:rsidRPr="00D14BDB" w:rsidRDefault="00AE1FF4" w:rsidP="00AE1FF4">
      <w:pPr>
        <w:pStyle w:val="af8"/>
        <w:spacing w:after="0"/>
        <w:ind w:left="-540" w:right="180" w:firstLine="720"/>
        <w:jc w:val="both"/>
        <w:rPr>
          <w:sz w:val="28"/>
          <w:szCs w:val="28"/>
        </w:rPr>
      </w:pPr>
      <w:r w:rsidRPr="00D14BDB">
        <w:rPr>
          <w:sz w:val="28"/>
          <w:szCs w:val="28"/>
        </w:rPr>
        <w:t>2.</w:t>
      </w:r>
      <w:r w:rsidRPr="00D14BDB">
        <w:rPr>
          <w:sz w:val="28"/>
          <w:szCs w:val="28"/>
        </w:rPr>
        <w:tab/>
        <w:t>Руководителю управления делами и кадровой политики администрации города (Е.Н.Зорина) опубликовать постановление в газете «Заря Енисея».</w:t>
      </w:r>
    </w:p>
    <w:p w:rsidR="00AE1FF4" w:rsidRPr="00D14BDB" w:rsidRDefault="00AE1FF4" w:rsidP="00AE1FF4">
      <w:pPr>
        <w:pStyle w:val="21"/>
        <w:ind w:left="-540" w:right="180" w:firstLine="720"/>
        <w:jc w:val="both"/>
        <w:rPr>
          <w:sz w:val="28"/>
          <w:szCs w:val="28"/>
        </w:rPr>
      </w:pPr>
      <w:r w:rsidRPr="00D14BDB">
        <w:rPr>
          <w:sz w:val="28"/>
          <w:szCs w:val="28"/>
        </w:rPr>
        <w:t>3.</w:t>
      </w:r>
      <w:r w:rsidRPr="00D14BDB">
        <w:rPr>
          <w:sz w:val="28"/>
          <w:szCs w:val="28"/>
        </w:rPr>
        <w:tab/>
      </w:r>
      <w:proofErr w:type="gramStart"/>
      <w:r w:rsidRPr="00D14BDB">
        <w:rPr>
          <w:sz w:val="28"/>
          <w:szCs w:val="28"/>
        </w:rPr>
        <w:t>Контроль за</w:t>
      </w:r>
      <w:proofErr w:type="gramEnd"/>
      <w:r w:rsidRPr="00D14BDB">
        <w:rPr>
          <w:sz w:val="28"/>
          <w:szCs w:val="28"/>
        </w:rPr>
        <w:t xml:space="preserve"> исполнением настоящего постановления возложить на заместителя главы города А.П. Кузьмина.</w:t>
      </w:r>
    </w:p>
    <w:p w:rsidR="00AE1FF4" w:rsidRPr="00D14BDB" w:rsidRDefault="00AE1FF4" w:rsidP="00AE1FF4">
      <w:pPr>
        <w:pStyle w:val="21"/>
        <w:ind w:left="-540" w:right="180" w:firstLine="720"/>
        <w:jc w:val="both"/>
        <w:rPr>
          <w:sz w:val="28"/>
          <w:szCs w:val="28"/>
        </w:rPr>
      </w:pPr>
      <w:r w:rsidRPr="00D14BDB">
        <w:rPr>
          <w:sz w:val="28"/>
          <w:szCs w:val="28"/>
        </w:rPr>
        <w:t>4.</w:t>
      </w:r>
      <w:r w:rsidRPr="00D14BDB">
        <w:rPr>
          <w:sz w:val="28"/>
          <w:szCs w:val="28"/>
        </w:rPr>
        <w:tab/>
        <w:t>Постановление вступает в силу со дня официального опубликования и распространяется на правоотношения, возникшие с</w:t>
      </w:r>
      <w:r w:rsidRPr="00D14BDB">
        <w:rPr>
          <w:color w:val="0000FF"/>
          <w:sz w:val="28"/>
          <w:szCs w:val="28"/>
        </w:rPr>
        <w:t xml:space="preserve"> </w:t>
      </w:r>
      <w:r w:rsidRPr="00D14BDB">
        <w:rPr>
          <w:sz w:val="28"/>
          <w:szCs w:val="28"/>
        </w:rPr>
        <w:t>01.01.2021.</w:t>
      </w:r>
    </w:p>
    <w:p w:rsidR="00AE1FF4" w:rsidRPr="00D14BDB" w:rsidRDefault="00AE1FF4" w:rsidP="00AE1FF4">
      <w:pPr>
        <w:pStyle w:val="21"/>
        <w:ind w:left="-540" w:right="180" w:firstLine="720"/>
        <w:jc w:val="both"/>
        <w:rPr>
          <w:sz w:val="28"/>
          <w:szCs w:val="28"/>
        </w:rPr>
      </w:pPr>
    </w:p>
    <w:p w:rsidR="00AE1FF4" w:rsidRPr="00D14BDB" w:rsidRDefault="00AE1FF4" w:rsidP="00AE1FF4">
      <w:pPr>
        <w:pStyle w:val="21"/>
        <w:ind w:left="-540" w:right="180" w:firstLine="720"/>
        <w:jc w:val="both"/>
        <w:rPr>
          <w:sz w:val="28"/>
          <w:szCs w:val="28"/>
        </w:rPr>
      </w:pPr>
    </w:p>
    <w:p w:rsidR="00AE1FF4" w:rsidRPr="00D14BDB" w:rsidRDefault="00AE1FF4" w:rsidP="00AE1FF4">
      <w:pPr>
        <w:pStyle w:val="af6"/>
        <w:ind w:left="-720" w:right="180"/>
        <w:jc w:val="both"/>
        <w:rPr>
          <w:sz w:val="28"/>
          <w:szCs w:val="28"/>
        </w:rPr>
      </w:pPr>
      <w:r w:rsidRPr="00D14BDB">
        <w:rPr>
          <w:sz w:val="28"/>
          <w:szCs w:val="28"/>
        </w:rPr>
        <w:t xml:space="preserve">  Глава города                                                                                     А.В. Хохряков</w:t>
      </w:r>
    </w:p>
    <w:p w:rsidR="00AE1FF4" w:rsidRPr="00D14BDB" w:rsidRDefault="00AE1FF4" w:rsidP="00AE1FF4">
      <w:pPr>
        <w:autoSpaceDE w:val="0"/>
        <w:autoSpaceDN w:val="0"/>
        <w:adjustRightInd w:val="0"/>
        <w:ind w:firstLine="5529"/>
        <w:rPr>
          <w:sz w:val="28"/>
          <w:szCs w:val="28"/>
        </w:rPr>
      </w:pPr>
    </w:p>
    <w:p w:rsidR="00AE1FF4" w:rsidRPr="00D14BDB" w:rsidRDefault="00AE1FF4" w:rsidP="00AE1FF4">
      <w:pPr>
        <w:autoSpaceDE w:val="0"/>
        <w:autoSpaceDN w:val="0"/>
        <w:adjustRightInd w:val="0"/>
        <w:ind w:firstLine="5529"/>
        <w:rPr>
          <w:sz w:val="28"/>
          <w:szCs w:val="28"/>
        </w:rPr>
      </w:pPr>
    </w:p>
    <w:p w:rsidR="00AE1FF4" w:rsidRPr="00D14BDB" w:rsidRDefault="00AE1FF4" w:rsidP="00AE1FF4">
      <w:pPr>
        <w:autoSpaceDE w:val="0"/>
        <w:autoSpaceDN w:val="0"/>
        <w:adjustRightInd w:val="0"/>
        <w:ind w:firstLine="5529"/>
        <w:rPr>
          <w:sz w:val="28"/>
          <w:szCs w:val="28"/>
        </w:rPr>
      </w:pPr>
    </w:p>
    <w:p w:rsidR="00AE1FF4" w:rsidRPr="00D14BDB" w:rsidRDefault="00AE1FF4" w:rsidP="00AE1FF4">
      <w:pPr>
        <w:autoSpaceDE w:val="0"/>
        <w:autoSpaceDN w:val="0"/>
        <w:adjustRightInd w:val="0"/>
        <w:ind w:firstLine="5529"/>
        <w:rPr>
          <w:sz w:val="28"/>
          <w:szCs w:val="28"/>
        </w:rPr>
      </w:pPr>
    </w:p>
    <w:p w:rsidR="00AE1FF4" w:rsidRPr="00D14BDB" w:rsidRDefault="00AE1FF4" w:rsidP="00AE1FF4">
      <w:pPr>
        <w:autoSpaceDE w:val="0"/>
        <w:autoSpaceDN w:val="0"/>
        <w:adjustRightInd w:val="0"/>
        <w:ind w:firstLine="5529"/>
        <w:rPr>
          <w:sz w:val="28"/>
          <w:szCs w:val="28"/>
        </w:rPr>
      </w:pPr>
      <w:r w:rsidRPr="00D14BDB">
        <w:rPr>
          <w:sz w:val="28"/>
          <w:szCs w:val="28"/>
        </w:rPr>
        <w:lastRenderedPageBreak/>
        <w:t xml:space="preserve">Приложение </w:t>
      </w:r>
    </w:p>
    <w:p w:rsidR="00AE1FF4" w:rsidRPr="00D14BDB" w:rsidRDefault="00AE1FF4" w:rsidP="00AE1FF4">
      <w:pPr>
        <w:autoSpaceDE w:val="0"/>
        <w:autoSpaceDN w:val="0"/>
        <w:adjustRightInd w:val="0"/>
        <w:ind w:firstLine="5529"/>
        <w:jc w:val="both"/>
        <w:rPr>
          <w:sz w:val="28"/>
          <w:szCs w:val="28"/>
        </w:rPr>
      </w:pPr>
      <w:r w:rsidRPr="00D14BDB">
        <w:rPr>
          <w:sz w:val="28"/>
          <w:szCs w:val="28"/>
        </w:rPr>
        <w:t xml:space="preserve">к постановлению </w:t>
      </w:r>
    </w:p>
    <w:p w:rsidR="00AE1FF4" w:rsidRPr="00D14BDB" w:rsidRDefault="00AE1FF4" w:rsidP="00AE1FF4">
      <w:pPr>
        <w:autoSpaceDE w:val="0"/>
        <w:autoSpaceDN w:val="0"/>
        <w:adjustRightInd w:val="0"/>
        <w:ind w:firstLine="5529"/>
        <w:jc w:val="both"/>
        <w:rPr>
          <w:sz w:val="28"/>
          <w:szCs w:val="28"/>
        </w:rPr>
      </w:pPr>
      <w:r w:rsidRPr="00D14BDB">
        <w:rPr>
          <w:sz w:val="28"/>
          <w:szCs w:val="28"/>
        </w:rPr>
        <w:t>администрации города</w:t>
      </w:r>
    </w:p>
    <w:p w:rsidR="00AE1FF4" w:rsidRPr="00D14BDB" w:rsidRDefault="00AE1FF4" w:rsidP="00AE1FF4">
      <w:pPr>
        <w:autoSpaceDE w:val="0"/>
        <w:autoSpaceDN w:val="0"/>
        <w:adjustRightInd w:val="0"/>
        <w:ind w:firstLine="5529"/>
        <w:jc w:val="both"/>
        <w:rPr>
          <w:sz w:val="28"/>
          <w:szCs w:val="28"/>
        </w:rPr>
      </w:pPr>
      <w:r w:rsidRPr="00D14BDB">
        <w:rPr>
          <w:sz w:val="28"/>
          <w:szCs w:val="28"/>
        </w:rPr>
        <w:t xml:space="preserve">от               № </w:t>
      </w:r>
    </w:p>
    <w:p w:rsidR="00AE1FF4" w:rsidRPr="00D14BDB" w:rsidRDefault="00AE1FF4" w:rsidP="00AE1FF4">
      <w:pPr>
        <w:widowControl w:val="0"/>
        <w:tabs>
          <w:tab w:val="left" w:pos="11057"/>
        </w:tabs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both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both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both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both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both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both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both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both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both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both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both"/>
        <w:rPr>
          <w:sz w:val="28"/>
          <w:szCs w:val="28"/>
        </w:rPr>
      </w:pPr>
    </w:p>
    <w:p w:rsidR="00AE1FF4" w:rsidRPr="00D14BDB" w:rsidRDefault="00AE1FF4" w:rsidP="00AE1FF4">
      <w:pPr>
        <w:pStyle w:val="2"/>
        <w:keepNext w:val="0"/>
        <w:widowControl w:val="0"/>
        <w:spacing w:before="0" w:after="0"/>
        <w:ind w:right="-58"/>
        <w:rPr>
          <w:rFonts w:ascii="Times New Roman" w:hAnsi="Times New Roman"/>
          <w:b w:val="0"/>
          <w:i w:val="0"/>
        </w:rPr>
      </w:pPr>
      <w:r w:rsidRPr="00D14BDB">
        <w:rPr>
          <w:rFonts w:ascii="Times New Roman" w:hAnsi="Times New Roman"/>
          <w:b w:val="0"/>
          <w:i w:val="0"/>
        </w:rPr>
        <w:t xml:space="preserve">                                                         Муниципальная программа </w:t>
      </w: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  <w:r w:rsidRPr="00D14BDB">
        <w:rPr>
          <w:sz w:val="28"/>
          <w:szCs w:val="28"/>
        </w:rPr>
        <w:t>«Развитие и содержание транспортной системы и создание</w:t>
      </w: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  <w:r w:rsidRPr="00D14BDB">
        <w:rPr>
          <w:sz w:val="28"/>
          <w:szCs w:val="28"/>
        </w:rPr>
        <w:t xml:space="preserve"> условий для предоставления транспортных услуг</w:t>
      </w: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  <w:r w:rsidRPr="00D14BDB">
        <w:rPr>
          <w:sz w:val="28"/>
          <w:szCs w:val="28"/>
        </w:rPr>
        <w:t xml:space="preserve"> населению города Лесосибирска»   </w:t>
      </w: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  <w:r w:rsidRPr="00D14BDB">
        <w:rPr>
          <w:sz w:val="28"/>
          <w:szCs w:val="28"/>
        </w:rPr>
        <w:lastRenderedPageBreak/>
        <w:t>ПАСПОРТ</w:t>
      </w: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  <w:r w:rsidRPr="00D14BDB">
        <w:rPr>
          <w:sz w:val="28"/>
          <w:szCs w:val="28"/>
        </w:rPr>
        <w:t xml:space="preserve"> муниципальной программы </w:t>
      </w:r>
    </w:p>
    <w:p w:rsidR="00AE1FF4" w:rsidRPr="00D14BDB" w:rsidRDefault="00AE1FF4" w:rsidP="00AE1FF4">
      <w:pPr>
        <w:widowControl w:val="0"/>
        <w:autoSpaceDE w:val="0"/>
        <w:autoSpaceDN w:val="0"/>
        <w:adjustRightInd w:val="0"/>
        <w:ind w:right="-58" w:firstLine="567"/>
        <w:jc w:val="center"/>
        <w:rPr>
          <w:sz w:val="28"/>
          <w:szCs w:val="28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7490"/>
      </w:tblGrid>
      <w:tr w:rsidR="00AE1FF4" w:rsidRPr="00D14BDB" w:rsidTr="00D14BDB">
        <w:trPr>
          <w:trHeight w:val="73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Pr="00D14BDB">
              <w:rPr>
                <w:sz w:val="28"/>
                <w:szCs w:val="28"/>
              </w:rPr>
              <w:t>муниципальной</w:t>
            </w:r>
            <w:proofErr w:type="gramEnd"/>
            <w:r w:rsidRPr="00D14BDB">
              <w:rPr>
                <w:sz w:val="28"/>
                <w:szCs w:val="28"/>
              </w:rPr>
              <w:t xml:space="preserve"> </w:t>
            </w:r>
          </w:p>
          <w:p w:rsidR="00AE1FF4" w:rsidRPr="00D14BDB" w:rsidRDefault="00AE1FF4" w:rsidP="00D14BDB">
            <w:pPr>
              <w:widowControl w:val="0"/>
              <w:ind w:right="-58" w:hanging="72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программы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 xml:space="preserve">Развитие и содержание транспортной </w:t>
            </w:r>
            <w:proofErr w:type="gramStart"/>
            <w:r w:rsidRPr="00D14BDB">
              <w:rPr>
                <w:sz w:val="28"/>
                <w:szCs w:val="28"/>
              </w:rPr>
              <w:t>системы</w:t>
            </w:r>
            <w:proofErr w:type="gramEnd"/>
            <w:r w:rsidRPr="00D14BDB">
              <w:rPr>
                <w:sz w:val="28"/>
                <w:szCs w:val="28"/>
              </w:rPr>
              <w:t xml:space="preserve"> и создание условий для предоставления транспортных услуг населению города Лесосибирска</w:t>
            </w:r>
          </w:p>
        </w:tc>
      </w:tr>
      <w:tr w:rsidR="00AE1FF4" w:rsidRPr="00D14BDB" w:rsidTr="00D14BDB">
        <w:trPr>
          <w:trHeight w:val="73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Основание для разработки муниципальной программы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  <w:proofErr w:type="gramStart"/>
            <w:r w:rsidRPr="00D14BDB">
              <w:rPr>
                <w:sz w:val="28"/>
                <w:szCs w:val="28"/>
              </w:rPr>
              <w:t>.</w:t>
            </w:r>
            <w:proofErr w:type="gramEnd"/>
            <w:r w:rsidRPr="00D14BDB">
              <w:rPr>
                <w:sz w:val="28"/>
                <w:szCs w:val="28"/>
              </w:rPr>
              <w:t xml:space="preserve"> </w:t>
            </w:r>
            <w:proofErr w:type="gramStart"/>
            <w:r w:rsidRPr="00D14BDB">
              <w:rPr>
                <w:sz w:val="28"/>
                <w:szCs w:val="28"/>
              </w:rPr>
              <w:t>с</w:t>
            </w:r>
            <w:proofErr w:type="gramEnd"/>
            <w:r w:rsidRPr="00D14BDB">
              <w:rPr>
                <w:sz w:val="28"/>
                <w:szCs w:val="28"/>
              </w:rPr>
              <w:t>т. 179 Бюджетного кодекса, Постановление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реализации», Распоряжение администрации города от 09.08.2013 № 820-р «Об утверждении перечня муниципальных программ города Лесосибирска», Решение городского Совета от _____№ ___ «О бюджете города Лесосибирска на 2021 год и плановый период 2022-2023 года»</w:t>
            </w:r>
          </w:p>
        </w:tc>
      </w:tr>
      <w:tr w:rsidR="00AE1FF4" w:rsidRPr="00D14BDB" w:rsidTr="00D14BDB">
        <w:trPr>
          <w:trHeight w:val="73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Ответственный             исполнитель                муниципальной программы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 xml:space="preserve">МКУ «УГХ» </w:t>
            </w:r>
          </w:p>
        </w:tc>
      </w:tr>
      <w:tr w:rsidR="00AE1FF4" w:rsidRPr="00D14BDB" w:rsidTr="00D14BDB">
        <w:trPr>
          <w:trHeight w:val="1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Соисполнители             муниципальной программы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МКУ «УКС»</w:t>
            </w:r>
          </w:p>
        </w:tc>
      </w:tr>
      <w:tr w:rsidR="00AE1FF4" w:rsidRPr="00D14BDB" w:rsidTr="00D14BDB">
        <w:trPr>
          <w:trHeight w:val="199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Подпрограмма 1. Организация пассажирских перевозок автомобильным транспортом с небольшой интенсивностью пассажирских потоков по регулируемым государством тарифам и в связи с применением социально-ориентированного тарифа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Подпрограмма  2. Безопасность дорожного движения в городе Лесосибирске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 xml:space="preserve">Подпрограмма     3.  Дороги города Лесосибирска </w:t>
            </w:r>
          </w:p>
        </w:tc>
      </w:tr>
      <w:tr w:rsidR="00AE1FF4" w:rsidRPr="00D14BDB" w:rsidTr="00D14BDB">
        <w:trPr>
          <w:trHeight w:val="15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1. Повышение доступности транспортных услуг для населения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2. Повышение комплексной  безопасности дорожного движения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 xml:space="preserve">3. Развитие современной и эффективной транспортной инфраструктуры </w:t>
            </w:r>
          </w:p>
        </w:tc>
      </w:tr>
      <w:tr w:rsidR="00AE1FF4" w:rsidRPr="00D14BDB" w:rsidTr="00D14BDB">
        <w:trPr>
          <w:trHeight w:val="3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1. Обеспечение потребности населения в перевозках автомобильным транспортом.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2.  Обеспечение дорожной безопасности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3. Обеспечение сохранности сети автомобильных дорог местного значения.</w:t>
            </w:r>
          </w:p>
        </w:tc>
      </w:tr>
      <w:tr w:rsidR="00AE1FF4" w:rsidRPr="00D14BDB" w:rsidTr="00D14BDB">
        <w:trPr>
          <w:trHeight w:val="3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lastRenderedPageBreak/>
              <w:t>Этапы и сроки реализации  муниципальной программы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Срок реализации муниципальной программы 2014-2030 годы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(без деления на этапы)</w:t>
            </w:r>
          </w:p>
        </w:tc>
      </w:tr>
      <w:tr w:rsidR="00AE1FF4" w:rsidRPr="00D14BDB" w:rsidTr="00D14BDB">
        <w:trPr>
          <w:trHeight w:val="3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Перечень целевых показателей и показателей результативности муниципальной программы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Целевые показатели:</w:t>
            </w:r>
          </w:p>
          <w:p w:rsidR="004F7A5F" w:rsidRDefault="00AE1FF4" w:rsidP="004F7A5F">
            <w:pPr>
              <w:ind w:left="2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1. Доля субсидируемых поездок от общего количества поездок по пассажирским перевозкам автомобильным транспортом в связи с небольшой интенсивностью пассажирских потоков;</w:t>
            </w:r>
          </w:p>
          <w:p w:rsidR="00AE1FF4" w:rsidRPr="00D14BDB" w:rsidRDefault="00AE1FF4" w:rsidP="004F7A5F">
            <w:pPr>
              <w:ind w:left="2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 xml:space="preserve">2.  </w:t>
            </w:r>
            <w:r w:rsidR="00547994">
              <w:rPr>
                <w:sz w:val="28"/>
                <w:szCs w:val="28"/>
              </w:rPr>
              <w:t>Ч</w:t>
            </w:r>
            <w:r w:rsidRPr="00D14BDB">
              <w:rPr>
                <w:sz w:val="28"/>
                <w:szCs w:val="28"/>
              </w:rPr>
              <w:t>исл</w:t>
            </w:r>
            <w:r w:rsidR="00547994">
              <w:rPr>
                <w:sz w:val="28"/>
                <w:szCs w:val="28"/>
              </w:rPr>
              <w:t>о</w:t>
            </w:r>
            <w:r w:rsidRPr="00D14BDB">
              <w:rPr>
                <w:sz w:val="28"/>
                <w:szCs w:val="28"/>
              </w:rPr>
              <w:t xml:space="preserve"> погибших в ДТП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 xml:space="preserve">3. Протяженность автомобильных дорог общего пользования местного значения, не отвечающих нормативным требованиям и их удельный вес в общей протяженности дорог. 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Показатели результативности: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1. Количество перевезенных пассажиров автомобильным транспортом в связи с небольшой интенсивностью пассажирских потоков;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2. Количество выполненных рейсов по маршрутам с небольшой интенсивностью пассажирских потоков;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3. Количество перевезенных пассажиров автомобильным транспортом в связи с применением социально-ориентированного тарифа;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4. Количество выполненных рейсов  автомобильным транспортом в связи с применением социально-ориентированного тарифа;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 xml:space="preserve">5. </w:t>
            </w:r>
            <w:r w:rsidR="00CA23BB">
              <w:rPr>
                <w:sz w:val="28"/>
                <w:szCs w:val="28"/>
              </w:rPr>
              <w:t xml:space="preserve">Число </w:t>
            </w:r>
            <w:r w:rsidRPr="00D14BDB">
              <w:rPr>
                <w:sz w:val="28"/>
                <w:szCs w:val="28"/>
              </w:rPr>
              <w:t xml:space="preserve">лиц (в </w:t>
            </w:r>
            <w:proofErr w:type="spellStart"/>
            <w:r w:rsidRPr="00D14BDB">
              <w:rPr>
                <w:sz w:val="28"/>
                <w:szCs w:val="28"/>
              </w:rPr>
              <w:t>т.ч</w:t>
            </w:r>
            <w:proofErr w:type="gramStart"/>
            <w:r w:rsidRPr="00D14BDB">
              <w:rPr>
                <w:sz w:val="28"/>
                <w:szCs w:val="28"/>
              </w:rPr>
              <w:t>.д</w:t>
            </w:r>
            <w:proofErr w:type="gramEnd"/>
            <w:r w:rsidRPr="00D14BDB">
              <w:rPr>
                <w:sz w:val="28"/>
                <w:szCs w:val="28"/>
              </w:rPr>
              <w:t>етей</w:t>
            </w:r>
            <w:proofErr w:type="spellEnd"/>
            <w:r w:rsidRPr="00D14BDB">
              <w:rPr>
                <w:sz w:val="28"/>
                <w:szCs w:val="28"/>
              </w:rPr>
              <w:t xml:space="preserve">), погибших в ДТП, на 100 тыс. чел. населения, (социальный риск); </w:t>
            </w:r>
          </w:p>
          <w:p w:rsidR="00AE1FF4" w:rsidRPr="00D14BDB" w:rsidRDefault="00AE1FF4" w:rsidP="00D14BDB">
            <w:pPr>
              <w:widowControl w:val="0"/>
              <w:autoSpaceDE w:val="0"/>
              <w:autoSpaceDN w:val="0"/>
              <w:adjustRightInd w:val="0"/>
              <w:ind w:right="-58"/>
              <w:jc w:val="both"/>
              <w:outlineLvl w:val="1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 xml:space="preserve">6. </w:t>
            </w:r>
            <w:r w:rsidR="00CA23BB">
              <w:rPr>
                <w:sz w:val="28"/>
                <w:szCs w:val="28"/>
              </w:rPr>
              <w:t xml:space="preserve">Число лиц </w:t>
            </w:r>
            <w:r w:rsidRPr="00D14BDB">
              <w:rPr>
                <w:sz w:val="28"/>
                <w:szCs w:val="28"/>
              </w:rPr>
              <w:t xml:space="preserve">(в </w:t>
            </w:r>
            <w:proofErr w:type="spellStart"/>
            <w:r w:rsidRPr="00D14BDB">
              <w:rPr>
                <w:sz w:val="28"/>
                <w:szCs w:val="28"/>
              </w:rPr>
              <w:t>т.ч</w:t>
            </w:r>
            <w:proofErr w:type="gramStart"/>
            <w:r w:rsidRPr="00D14BDB">
              <w:rPr>
                <w:sz w:val="28"/>
                <w:szCs w:val="28"/>
              </w:rPr>
              <w:t>.д</w:t>
            </w:r>
            <w:proofErr w:type="gramEnd"/>
            <w:r w:rsidRPr="00D14BDB">
              <w:rPr>
                <w:sz w:val="28"/>
                <w:szCs w:val="28"/>
              </w:rPr>
              <w:t>етей</w:t>
            </w:r>
            <w:proofErr w:type="spellEnd"/>
            <w:r w:rsidRPr="00D14BDB">
              <w:rPr>
                <w:sz w:val="28"/>
                <w:szCs w:val="28"/>
              </w:rPr>
              <w:t xml:space="preserve">), погибших в дорожно-транспортных происшествиях на 10 тысяч транспортных средств (транспортный риск); 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  <w:lang w:eastAsia="en-US"/>
              </w:rPr>
            </w:pPr>
            <w:r w:rsidRPr="00D14BDB">
              <w:rPr>
                <w:sz w:val="28"/>
                <w:szCs w:val="28"/>
              </w:rPr>
              <w:t>7. П</w:t>
            </w:r>
            <w:r w:rsidRPr="00D14BDB">
              <w:rPr>
                <w:sz w:val="28"/>
                <w:szCs w:val="28"/>
                <w:lang w:eastAsia="en-US"/>
              </w:rPr>
              <w:t xml:space="preserve">ротяженность автомобильных дорог общего пользования местного значения, </w:t>
            </w:r>
            <w:proofErr w:type="gramStart"/>
            <w:r w:rsidRPr="00D14BDB">
              <w:rPr>
                <w:sz w:val="28"/>
                <w:szCs w:val="28"/>
                <w:lang w:eastAsia="en-US"/>
              </w:rPr>
              <w:t>работы</w:t>
            </w:r>
            <w:proofErr w:type="gramEnd"/>
            <w:r w:rsidRPr="00D14BDB">
              <w:rPr>
                <w:sz w:val="28"/>
                <w:szCs w:val="28"/>
                <w:lang w:eastAsia="en-US"/>
              </w:rPr>
              <w:t xml:space="preserve"> по содержанию которых выполняются в объеме действующих нормативов (допустимый уровень) и их удельный вес в общей протяженности автомобильных дорог на которых производится комплекс работ по содержанию; </w:t>
            </w:r>
          </w:p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  <w:lang w:eastAsia="en-US"/>
              </w:rPr>
              <w:t>8. Ремонт муниципальных автомобильных дорог и их доля в общей протяженности дорог местного значения.</w:t>
            </w:r>
            <w:r w:rsidRPr="00D14BDB">
              <w:rPr>
                <w:sz w:val="28"/>
                <w:szCs w:val="28"/>
              </w:rPr>
              <w:t xml:space="preserve"> </w:t>
            </w:r>
          </w:p>
        </w:tc>
      </w:tr>
      <w:tr w:rsidR="00AE1FF4" w:rsidRPr="00D14BDB" w:rsidTr="00D14BDB">
        <w:trPr>
          <w:trHeight w:val="34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 xml:space="preserve">Ресурсное обеспечение программы 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F4" w:rsidRPr="00D14BDB" w:rsidRDefault="00AE1FF4" w:rsidP="00D14BDB">
            <w:pPr>
              <w:widowControl w:val="0"/>
              <w:ind w:right="-58" w:hanging="2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Общий объем финансовых сре</w:t>
            </w:r>
            <w:proofErr w:type="gramStart"/>
            <w:r w:rsidRPr="00D14BDB">
              <w:rPr>
                <w:sz w:val="28"/>
                <w:szCs w:val="28"/>
              </w:rPr>
              <w:t>дств кр</w:t>
            </w:r>
            <w:proofErr w:type="gramEnd"/>
            <w:r w:rsidRPr="00D14BDB">
              <w:rPr>
                <w:sz w:val="28"/>
                <w:szCs w:val="28"/>
              </w:rPr>
              <w:t>аевого и городского бюджетов на реализацию мероприятий муниципальной программы на период с 2014 по 202</w:t>
            </w:r>
            <w:r w:rsidR="002E5D2D">
              <w:rPr>
                <w:sz w:val="28"/>
                <w:szCs w:val="28"/>
              </w:rPr>
              <w:t>3</w:t>
            </w:r>
            <w:r w:rsidRPr="00D14BDB">
              <w:rPr>
                <w:sz w:val="28"/>
                <w:szCs w:val="28"/>
              </w:rPr>
              <w:t xml:space="preserve"> составляет – </w:t>
            </w:r>
            <w:r w:rsidR="00747AFB">
              <w:rPr>
                <w:sz w:val="28"/>
                <w:szCs w:val="28"/>
              </w:rPr>
              <w:t>1 018 090,0</w:t>
            </w:r>
            <w:r w:rsidRPr="00D14BDB">
              <w:rPr>
                <w:sz w:val="28"/>
                <w:szCs w:val="28"/>
              </w:rPr>
              <w:t xml:space="preserve"> тыс. рублей, из них краевой бюджет – </w:t>
            </w:r>
            <w:r w:rsidR="002E5D2D">
              <w:rPr>
                <w:sz w:val="28"/>
                <w:szCs w:val="28"/>
              </w:rPr>
              <w:t>534 640,</w:t>
            </w:r>
            <w:r w:rsidR="00747AFB">
              <w:rPr>
                <w:sz w:val="28"/>
                <w:szCs w:val="28"/>
              </w:rPr>
              <w:t>6</w:t>
            </w:r>
            <w:r w:rsidRPr="00D14BDB">
              <w:rPr>
                <w:sz w:val="28"/>
                <w:szCs w:val="28"/>
              </w:rPr>
              <w:t xml:space="preserve">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  <w:r w:rsidRPr="00D14BDB">
              <w:rPr>
                <w:sz w:val="28"/>
                <w:szCs w:val="28"/>
              </w:rPr>
              <w:t xml:space="preserve">,  местный бюджет –  </w:t>
            </w:r>
            <w:r w:rsidR="002E5D2D">
              <w:rPr>
                <w:sz w:val="28"/>
                <w:szCs w:val="28"/>
              </w:rPr>
              <w:t>482 611,5</w:t>
            </w:r>
            <w:r w:rsidRPr="00D14BDB">
              <w:rPr>
                <w:sz w:val="28"/>
                <w:szCs w:val="28"/>
              </w:rPr>
              <w:t xml:space="preserve"> 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  <w:r w:rsidRPr="00D14BDB">
              <w:rPr>
                <w:sz w:val="28"/>
                <w:szCs w:val="28"/>
              </w:rPr>
              <w:t xml:space="preserve">,  в том </w:t>
            </w:r>
            <w:r w:rsidRPr="00D14BDB">
              <w:rPr>
                <w:sz w:val="28"/>
                <w:szCs w:val="28"/>
              </w:rPr>
              <w:lastRenderedPageBreak/>
              <w:t>числе по годам:</w:t>
            </w:r>
          </w:p>
          <w:p w:rsidR="00AE1FF4" w:rsidRPr="00D14BDB" w:rsidRDefault="00AE1FF4" w:rsidP="00D14BDB">
            <w:pPr>
              <w:widowControl w:val="0"/>
              <w:ind w:right="-58" w:hanging="2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2014 год – 66 314,3 тыс</w:t>
            </w:r>
            <w:proofErr w:type="gramStart"/>
            <w:r w:rsidRPr="00D14BDB">
              <w:rPr>
                <w:sz w:val="28"/>
                <w:szCs w:val="28"/>
              </w:rPr>
              <w:t>.р</w:t>
            </w:r>
            <w:proofErr w:type="gramEnd"/>
            <w:r w:rsidRPr="00D14BDB">
              <w:rPr>
                <w:sz w:val="28"/>
                <w:szCs w:val="28"/>
              </w:rPr>
              <w:t xml:space="preserve">ублей, из них краевой бюджет –  22 461,1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  <w:r w:rsidRPr="00D14BDB">
              <w:rPr>
                <w:sz w:val="28"/>
                <w:szCs w:val="28"/>
              </w:rPr>
              <w:t xml:space="preserve">, местный бюджет – 43 853,2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</w:p>
          <w:p w:rsidR="00AE1FF4" w:rsidRPr="00D14BDB" w:rsidRDefault="00AE1FF4" w:rsidP="00D14BDB">
            <w:pPr>
              <w:widowControl w:val="0"/>
              <w:ind w:right="-58" w:hanging="2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2015 год – 85 350,4 тыс</w:t>
            </w:r>
            <w:proofErr w:type="gramStart"/>
            <w:r w:rsidRPr="00D14BDB">
              <w:rPr>
                <w:sz w:val="28"/>
                <w:szCs w:val="28"/>
              </w:rPr>
              <w:t>.р</w:t>
            </w:r>
            <w:proofErr w:type="gramEnd"/>
            <w:r w:rsidRPr="00D14BDB">
              <w:rPr>
                <w:sz w:val="28"/>
                <w:szCs w:val="28"/>
              </w:rPr>
              <w:t xml:space="preserve">ублей, из них краевой бюджет – 39 057,9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  <w:r w:rsidRPr="00D14BDB">
              <w:rPr>
                <w:sz w:val="28"/>
                <w:szCs w:val="28"/>
              </w:rPr>
              <w:t xml:space="preserve">, местный бюджет – 46 292,5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</w:p>
          <w:p w:rsidR="00AE1FF4" w:rsidRPr="00D14BDB" w:rsidRDefault="00AE1FF4" w:rsidP="00D14BDB">
            <w:pPr>
              <w:widowControl w:val="0"/>
              <w:ind w:right="-58" w:hanging="2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2016 год – 78 438,4 тыс</w:t>
            </w:r>
            <w:proofErr w:type="gramStart"/>
            <w:r w:rsidRPr="00D14BDB">
              <w:rPr>
                <w:sz w:val="28"/>
                <w:szCs w:val="28"/>
              </w:rPr>
              <w:t>.р</w:t>
            </w:r>
            <w:proofErr w:type="gramEnd"/>
            <w:r w:rsidRPr="00D14BDB">
              <w:rPr>
                <w:sz w:val="28"/>
                <w:szCs w:val="28"/>
              </w:rPr>
              <w:t xml:space="preserve">ублей, из них краевой бюджет – 40 552,9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  <w:r w:rsidRPr="00D14BDB">
              <w:rPr>
                <w:sz w:val="28"/>
                <w:szCs w:val="28"/>
              </w:rPr>
              <w:t xml:space="preserve">, местный бюджет – 37 885,5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</w:p>
          <w:p w:rsidR="00AE1FF4" w:rsidRPr="00D14BDB" w:rsidRDefault="00AE1FF4" w:rsidP="00D14BDB">
            <w:pPr>
              <w:widowControl w:val="0"/>
              <w:ind w:right="-58" w:hanging="2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2017 год – 108 702,1 тыс</w:t>
            </w:r>
            <w:proofErr w:type="gramStart"/>
            <w:r w:rsidRPr="00D14BDB">
              <w:rPr>
                <w:sz w:val="28"/>
                <w:szCs w:val="28"/>
              </w:rPr>
              <w:t>.р</w:t>
            </w:r>
            <w:proofErr w:type="gramEnd"/>
            <w:r w:rsidRPr="00D14BDB">
              <w:rPr>
                <w:sz w:val="28"/>
                <w:szCs w:val="28"/>
              </w:rPr>
              <w:t xml:space="preserve">ублей, из них краевой бюджет – 59 870,5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  <w:r w:rsidRPr="00D14BDB">
              <w:rPr>
                <w:sz w:val="28"/>
                <w:szCs w:val="28"/>
              </w:rPr>
              <w:t xml:space="preserve">, местный бюджет – 48 831,6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</w:p>
          <w:p w:rsidR="00AE1FF4" w:rsidRPr="00D14BDB" w:rsidRDefault="00AE1FF4" w:rsidP="00D14BDB">
            <w:pPr>
              <w:widowControl w:val="0"/>
              <w:ind w:right="-58" w:hanging="2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2018 год – 132 414,0 тыс</w:t>
            </w:r>
            <w:proofErr w:type="gramStart"/>
            <w:r w:rsidRPr="00D14BDB">
              <w:rPr>
                <w:sz w:val="28"/>
                <w:szCs w:val="28"/>
              </w:rPr>
              <w:t>.р</w:t>
            </w:r>
            <w:proofErr w:type="gramEnd"/>
            <w:r w:rsidRPr="00D14BDB">
              <w:rPr>
                <w:sz w:val="28"/>
                <w:szCs w:val="28"/>
              </w:rPr>
              <w:t xml:space="preserve">ублей, из них краевой бюджет – 62 635,7 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  <w:r w:rsidRPr="00D14BDB">
              <w:rPr>
                <w:sz w:val="28"/>
                <w:szCs w:val="28"/>
              </w:rPr>
              <w:t>, местный бюджет – 69 778,3 тыс.руб.</w:t>
            </w:r>
          </w:p>
          <w:p w:rsidR="00AE1FF4" w:rsidRPr="00D14BDB" w:rsidRDefault="00AE1FF4" w:rsidP="00D14BDB">
            <w:pPr>
              <w:widowControl w:val="0"/>
              <w:ind w:right="-58" w:hanging="2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2019 год – 146 479,0 тыс</w:t>
            </w:r>
            <w:proofErr w:type="gramStart"/>
            <w:r w:rsidRPr="00D14BDB">
              <w:rPr>
                <w:sz w:val="28"/>
                <w:szCs w:val="28"/>
              </w:rPr>
              <w:t>.р</w:t>
            </w:r>
            <w:proofErr w:type="gramEnd"/>
            <w:r w:rsidRPr="00D14BDB">
              <w:rPr>
                <w:sz w:val="28"/>
                <w:szCs w:val="28"/>
              </w:rPr>
              <w:t xml:space="preserve">ублей, из них краевой бюджет – 81 373,9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  <w:r w:rsidRPr="00D14BDB">
              <w:rPr>
                <w:sz w:val="28"/>
                <w:szCs w:val="28"/>
              </w:rPr>
              <w:t>, местный бюджет – 65 105,1 тыс.руб.</w:t>
            </w:r>
          </w:p>
          <w:p w:rsidR="00AE1FF4" w:rsidRPr="00D14BDB" w:rsidRDefault="00AE1FF4" w:rsidP="00D14BDB">
            <w:pPr>
              <w:widowControl w:val="0"/>
              <w:ind w:right="-58" w:hanging="2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2020 год – 119</w:t>
            </w:r>
            <w:r w:rsidR="002E5D2D">
              <w:rPr>
                <w:sz w:val="28"/>
                <w:szCs w:val="28"/>
              </w:rPr>
              <w:t> 562,2</w:t>
            </w:r>
            <w:r w:rsidRPr="00D14BDB">
              <w:rPr>
                <w:sz w:val="28"/>
                <w:szCs w:val="28"/>
              </w:rPr>
              <w:t xml:space="preserve"> </w:t>
            </w:r>
            <w:proofErr w:type="spellStart"/>
            <w:r w:rsidRPr="00D14BDB">
              <w:rPr>
                <w:sz w:val="28"/>
                <w:szCs w:val="28"/>
              </w:rPr>
              <w:t>тыс</w:t>
            </w:r>
            <w:proofErr w:type="gramStart"/>
            <w:r w:rsidRPr="00D14BDB">
              <w:rPr>
                <w:sz w:val="28"/>
                <w:szCs w:val="28"/>
              </w:rPr>
              <w:t>.р</w:t>
            </w:r>
            <w:proofErr w:type="gramEnd"/>
            <w:r w:rsidRPr="00D14BDB">
              <w:rPr>
                <w:sz w:val="28"/>
                <w:szCs w:val="28"/>
              </w:rPr>
              <w:t>ублей</w:t>
            </w:r>
            <w:proofErr w:type="spellEnd"/>
            <w:r w:rsidRPr="00D14BDB">
              <w:rPr>
                <w:sz w:val="28"/>
                <w:szCs w:val="28"/>
              </w:rPr>
              <w:t xml:space="preserve">, из них краевой бюджет – 55 460,8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  <w:r w:rsidRPr="00D14BDB">
              <w:rPr>
                <w:sz w:val="28"/>
                <w:szCs w:val="28"/>
              </w:rPr>
              <w:t xml:space="preserve">, местный бюджет – </w:t>
            </w:r>
            <w:r w:rsidR="002E5D2D">
              <w:rPr>
                <w:sz w:val="28"/>
                <w:szCs w:val="28"/>
              </w:rPr>
              <w:t>64101,4</w:t>
            </w:r>
            <w:r w:rsidRPr="00D14BDB">
              <w:rPr>
                <w:sz w:val="28"/>
                <w:szCs w:val="28"/>
              </w:rPr>
              <w:t xml:space="preserve"> </w:t>
            </w:r>
            <w:proofErr w:type="spellStart"/>
            <w:r w:rsidRPr="00D14BDB">
              <w:rPr>
                <w:sz w:val="28"/>
                <w:szCs w:val="28"/>
              </w:rPr>
              <w:t>тыс.руб</w:t>
            </w:r>
            <w:proofErr w:type="spellEnd"/>
            <w:r w:rsidRPr="00D14BDB">
              <w:rPr>
                <w:sz w:val="28"/>
                <w:szCs w:val="28"/>
              </w:rPr>
              <w:t>.</w:t>
            </w:r>
          </w:p>
          <w:p w:rsidR="00AE1FF4" w:rsidRPr="00D14BDB" w:rsidRDefault="00AE1FF4" w:rsidP="00D14BDB">
            <w:pPr>
              <w:widowControl w:val="0"/>
              <w:ind w:right="-58" w:hanging="2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2021 год  –  92</w:t>
            </w:r>
            <w:r w:rsidR="00747AFB">
              <w:rPr>
                <w:sz w:val="28"/>
                <w:szCs w:val="28"/>
              </w:rPr>
              <w:t> 396,5</w:t>
            </w:r>
            <w:r w:rsidRPr="00D14BDB">
              <w:rPr>
                <w:sz w:val="28"/>
                <w:szCs w:val="28"/>
              </w:rPr>
              <w:t xml:space="preserve"> тыс. рублей, из них краевой бюджет – 56 542,4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  <w:r w:rsidRPr="00D14BDB">
              <w:rPr>
                <w:sz w:val="28"/>
                <w:szCs w:val="28"/>
              </w:rPr>
              <w:t xml:space="preserve">, местный бюджет – </w:t>
            </w:r>
            <w:r w:rsidR="00747AFB">
              <w:rPr>
                <w:sz w:val="28"/>
                <w:szCs w:val="28"/>
              </w:rPr>
              <w:t>35 854,1</w:t>
            </w:r>
            <w:r w:rsidRPr="00D14BDB">
              <w:rPr>
                <w:sz w:val="28"/>
                <w:szCs w:val="28"/>
              </w:rPr>
              <w:t xml:space="preserve"> </w:t>
            </w:r>
            <w:proofErr w:type="spellStart"/>
            <w:r w:rsidRPr="00D14BDB">
              <w:rPr>
                <w:sz w:val="28"/>
                <w:szCs w:val="28"/>
              </w:rPr>
              <w:t>тыс</w:t>
            </w:r>
            <w:proofErr w:type="gramStart"/>
            <w:r w:rsidRPr="00D14BDB">
              <w:rPr>
                <w:sz w:val="28"/>
                <w:szCs w:val="28"/>
              </w:rPr>
              <w:t>.р</w:t>
            </w:r>
            <w:proofErr w:type="gramEnd"/>
            <w:r w:rsidRPr="00D14BDB">
              <w:rPr>
                <w:sz w:val="28"/>
                <w:szCs w:val="28"/>
              </w:rPr>
              <w:t>уб</w:t>
            </w:r>
            <w:proofErr w:type="spellEnd"/>
            <w:r w:rsidRPr="00D14BDB">
              <w:rPr>
                <w:sz w:val="28"/>
                <w:szCs w:val="28"/>
              </w:rPr>
              <w:t>.</w:t>
            </w:r>
          </w:p>
          <w:p w:rsidR="00AE1FF4" w:rsidRPr="00D14BDB" w:rsidRDefault="00AE1FF4" w:rsidP="00D14BDB">
            <w:pPr>
              <w:widowControl w:val="0"/>
              <w:ind w:right="-58" w:hanging="2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2022 год  - 93</w:t>
            </w:r>
            <w:r w:rsidR="00747AFB">
              <w:rPr>
                <w:sz w:val="28"/>
                <w:szCs w:val="28"/>
              </w:rPr>
              <w:t> 593,9</w:t>
            </w:r>
            <w:r w:rsidRPr="00D14BDB">
              <w:rPr>
                <w:sz w:val="28"/>
                <w:szCs w:val="28"/>
              </w:rPr>
              <w:t xml:space="preserve"> тыс. рублей, из них краевой бюджет – 57 726,8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  <w:r w:rsidRPr="00D14BDB">
              <w:rPr>
                <w:sz w:val="28"/>
                <w:szCs w:val="28"/>
              </w:rPr>
              <w:t>, местный бюджет – 35</w:t>
            </w:r>
            <w:r w:rsidR="00747AFB">
              <w:rPr>
                <w:sz w:val="28"/>
                <w:szCs w:val="28"/>
              </w:rPr>
              <w:t> 867,1</w:t>
            </w:r>
            <w:r w:rsidRPr="00D14BDB">
              <w:rPr>
                <w:sz w:val="28"/>
                <w:szCs w:val="28"/>
              </w:rPr>
              <w:t xml:space="preserve"> </w:t>
            </w:r>
            <w:proofErr w:type="spellStart"/>
            <w:r w:rsidRPr="00D14BDB">
              <w:rPr>
                <w:sz w:val="28"/>
                <w:szCs w:val="28"/>
              </w:rPr>
              <w:t>тыс</w:t>
            </w:r>
            <w:proofErr w:type="gramStart"/>
            <w:r w:rsidRPr="00D14BDB">
              <w:rPr>
                <w:sz w:val="28"/>
                <w:szCs w:val="28"/>
              </w:rPr>
              <w:t>.р</w:t>
            </w:r>
            <w:proofErr w:type="gramEnd"/>
            <w:r w:rsidRPr="00D14BDB">
              <w:rPr>
                <w:sz w:val="28"/>
                <w:szCs w:val="28"/>
              </w:rPr>
              <w:t>уб</w:t>
            </w:r>
            <w:proofErr w:type="spellEnd"/>
            <w:r w:rsidRPr="00D14BDB">
              <w:rPr>
                <w:sz w:val="28"/>
                <w:szCs w:val="28"/>
              </w:rPr>
              <w:t>.</w:t>
            </w:r>
          </w:p>
          <w:p w:rsidR="00AE1FF4" w:rsidRPr="00D14BDB" w:rsidRDefault="00AE1FF4" w:rsidP="00747AFB">
            <w:pPr>
              <w:widowControl w:val="0"/>
              <w:ind w:right="-58" w:hanging="2"/>
              <w:jc w:val="both"/>
              <w:rPr>
                <w:sz w:val="28"/>
                <w:szCs w:val="28"/>
              </w:rPr>
            </w:pPr>
            <w:r w:rsidRPr="00D14BDB">
              <w:rPr>
                <w:sz w:val="28"/>
                <w:szCs w:val="28"/>
              </w:rPr>
              <w:t>2023 год – 94</w:t>
            </w:r>
            <w:r w:rsidR="00747AFB">
              <w:rPr>
                <w:sz w:val="28"/>
                <w:szCs w:val="28"/>
              </w:rPr>
              <w:t> 839,2</w:t>
            </w:r>
            <w:r w:rsidRPr="00D14BDB">
              <w:rPr>
                <w:sz w:val="28"/>
                <w:szCs w:val="28"/>
              </w:rPr>
              <w:t xml:space="preserve"> тыс. рублей, из них краевой бюджет –           58 958,</w:t>
            </w:r>
            <w:r w:rsidR="00747AFB">
              <w:rPr>
                <w:sz w:val="28"/>
                <w:szCs w:val="28"/>
              </w:rPr>
              <w:t>6</w:t>
            </w:r>
            <w:r w:rsidRPr="00D14BDB">
              <w:rPr>
                <w:sz w:val="28"/>
                <w:szCs w:val="28"/>
              </w:rPr>
              <w:t xml:space="preserve"> тыс. </w:t>
            </w:r>
            <w:proofErr w:type="spellStart"/>
            <w:r w:rsidRPr="00D14BDB">
              <w:rPr>
                <w:sz w:val="28"/>
                <w:szCs w:val="28"/>
              </w:rPr>
              <w:t>руб</w:t>
            </w:r>
            <w:proofErr w:type="spellEnd"/>
            <w:r w:rsidRPr="00D14BDB">
              <w:rPr>
                <w:sz w:val="28"/>
                <w:szCs w:val="28"/>
              </w:rPr>
              <w:t>, местный бюджет – 35</w:t>
            </w:r>
            <w:r w:rsidR="00747AFB">
              <w:rPr>
                <w:sz w:val="28"/>
                <w:szCs w:val="28"/>
              </w:rPr>
              <w:t> 880,6</w:t>
            </w:r>
            <w:bookmarkStart w:id="0" w:name="_GoBack"/>
            <w:bookmarkEnd w:id="0"/>
            <w:r w:rsidRPr="00D14BDB">
              <w:rPr>
                <w:sz w:val="28"/>
                <w:szCs w:val="28"/>
              </w:rPr>
              <w:t xml:space="preserve"> </w:t>
            </w:r>
            <w:proofErr w:type="spellStart"/>
            <w:r w:rsidRPr="00D14BDB">
              <w:rPr>
                <w:sz w:val="28"/>
                <w:szCs w:val="28"/>
              </w:rPr>
              <w:t>тыс.руб</w:t>
            </w:r>
            <w:proofErr w:type="spellEnd"/>
            <w:r w:rsidRPr="00D14BDB">
              <w:rPr>
                <w:sz w:val="28"/>
                <w:szCs w:val="28"/>
              </w:rPr>
              <w:t>.</w:t>
            </w:r>
          </w:p>
        </w:tc>
      </w:tr>
    </w:tbl>
    <w:p w:rsidR="00AE1FF4" w:rsidRPr="00D14BDB" w:rsidRDefault="00AE1FF4" w:rsidP="00AE1FF4">
      <w:pPr>
        <w:pStyle w:val="msonormalcxspmiddlecxspmiddlecxspmiddlecxspmiddle"/>
        <w:widowControl w:val="0"/>
        <w:autoSpaceDE w:val="0"/>
        <w:autoSpaceDN w:val="0"/>
        <w:adjustRightInd w:val="0"/>
        <w:spacing w:before="0" w:beforeAutospacing="0" w:after="0" w:afterAutospacing="0"/>
        <w:ind w:right="-58" w:firstLine="567"/>
        <w:contextualSpacing/>
        <w:jc w:val="center"/>
        <w:rPr>
          <w:rFonts w:eastAsia="Calibri"/>
          <w:sz w:val="28"/>
          <w:szCs w:val="28"/>
        </w:rPr>
      </w:pPr>
    </w:p>
    <w:p w:rsidR="00AE1FF4" w:rsidRPr="00D14BDB" w:rsidRDefault="00AE1FF4" w:rsidP="00AE1FF4">
      <w:pPr>
        <w:pStyle w:val="msonormalcxspmiddlecxspmiddlecxspmiddlecxspmiddle"/>
        <w:widowControl w:val="0"/>
        <w:autoSpaceDE w:val="0"/>
        <w:autoSpaceDN w:val="0"/>
        <w:adjustRightInd w:val="0"/>
        <w:spacing w:before="0" w:beforeAutospacing="0" w:after="0" w:afterAutospacing="0"/>
        <w:ind w:right="-58" w:firstLine="567"/>
        <w:contextualSpacing/>
        <w:jc w:val="center"/>
        <w:rPr>
          <w:rFonts w:eastAsia="Calibri"/>
          <w:sz w:val="28"/>
          <w:szCs w:val="28"/>
        </w:rPr>
      </w:pPr>
    </w:p>
    <w:p w:rsidR="00AE1FF4" w:rsidRPr="00D14BDB" w:rsidRDefault="00AE1FF4" w:rsidP="00AE1FF4">
      <w:pPr>
        <w:pStyle w:val="msonormalcxspmiddlecxspmiddlecxspmiddlecxsplastcxsplast"/>
        <w:widowControl w:val="0"/>
        <w:autoSpaceDE w:val="0"/>
        <w:autoSpaceDN w:val="0"/>
        <w:adjustRightInd w:val="0"/>
        <w:spacing w:before="0" w:beforeAutospacing="0" w:after="0" w:afterAutospacing="0"/>
        <w:ind w:right="-58" w:firstLine="720"/>
        <w:contextualSpacing/>
        <w:jc w:val="both"/>
        <w:outlineLvl w:val="1"/>
        <w:rPr>
          <w:sz w:val="28"/>
          <w:szCs w:val="28"/>
        </w:rPr>
      </w:pPr>
    </w:p>
    <w:p w:rsidR="00AE1FF4" w:rsidRPr="00D14BDB" w:rsidRDefault="00AE1FF4" w:rsidP="00AE1FF4">
      <w:pPr>
        <w:widowControl w:val="0"/>
        <w:ind w:right="-58"/>
        <w:rPr>
          <w:sz w:val="28"/>
          <w:szCs w:val="28"/>
        </w:rPr>
        <w:sectPr w:rsidR="00AE1FF4" w:rsidRPr="00D14BDB" w:rsidSect="00D14BDB">
          <w:pgSz w:w="11906" w:h="16838" w:code="9"/>
          <w:pgMar w:top="1134" w:right="851" w:bottom="1134" w:left="1701" w:header="709" w:footer="709" w:gutter="0"/>
          <w:cols w:space="720"/>
        </w:sectPr>
      </w:pPr>
    </w:p>
    <w:p w:rsidR="00A8159F" w:rsidRPr="00A8159F" w:rsidRDefault="00A8159F" w:rsidP="00A8159F">
      <w:pPr>
        <w:widowControl w:val="0"/>
        <w:autoSpaceDE w:val="0"/>
        <w:autoSpaceDN w:val="0"/>
        <w:adjustRightInd w:val="0"/>
        <w:ind w:right="-58"/>
        <w:jc w:val="right"/>
        <w:outlineLvl w:val="0"/>
      </w:pPr>
      <w:r w:rsidRPr="00A8159F">
        <w:lastRenderedPageBreak/>
        <w:t>Приложение</w:t>
      </w:r>
    </w:p>
    <w:p w:rsidR="00A8159F" w:rsidRDefault="00A8159F" w:rsidP="00A8159F">
      <w:pPr>
        <w:widowControl w:val="0"/>
        <w:autoSpaceDE w:val="0"/>
        <w:autoSpaceDN w:val="0"/>
        <w:adjustRightInd w:val="0"/>
        <w:ind w:right="-58"/>
        <w:jc w:val="right"/>
        <w:outlineLvl w:val="0"/>
        <w:rPr>
          <w:sz w:val="28"/>
          <w:szCs w:val="28"/>
        </w:rPr>
      </w:pPr>
      <w:r w:rsidRPr="002C1A8A">
        <w:t>к паспорту муниципальной программы</w:t>
      </w:r>
    </w:p>
    <w:p w:rsidR="00A8159F" w:rsidRDefault="00A8159F" w:rsidP="00AE1FF4">
      <w:pPr>
        <w:widowControl w:val="0"/>
        <w:autoSpaceDE w:val="0"/>
        <w:autoSpaceDN w:val="0"/>
        <w:adjustRightInd w:val="0"/>
        <w:ind w:right="-58"/>
        <w:jc w:val="center"/>
        <w:outlineLvl w:val="0"/>
        <w:rPr>
          <w:sz w:val="28"/>
          <w:szCs w:val="28"/>
        </w:rPr>
      </w:pPr>
      <w:r>
        <w:t xml:space="preserve">Перечень </w:t>
      </w:r>
      <w:r w:rsidRPr="002C1A8A">
        <w:t>целевых показателей муниципальной программы г.Лесосибирска с указанием планируемых к достижению значений в результате реализации муниципальной программы  г. Лесосибирска</w:t>
      </w:r>
    </w:p>
    <w:p w:rsidR="00A8159F" w:rsidRDefault="00A8159F" w:rsidP="00AE1FF4">
      <w:pPr>
        <w:widowControl w:val="0"/>
        <w:autoSpaceDE w:val="0"/>
        <w:autoSpaceDN w:val="0"/>
        <w:adjustRightInd w:val="0"/>
        <w:ind w:right="-58"/>
        <w:jc w:val="center"/>
        <w:outlineLvl w:val="0"/>
        <w:rPr>
          <w:sz w:val="28"/>
          <w:szCs w:val="28"/>
        </w:rPr>
      </w:pPr>
    </w:p>
    <w:tbl>
      <w:tblPr>
        <w:tblW w:w="14584" w:type="dxa"/>
        <w:jc w:val="center"/>
        <w:tblInd w:w="-200" w:type="dxa"/>
        <w:tblLook w:val="04A0" w:firstRow="1" w:lastRow="0" w:firstColumn="1" w:lastColumn="0" w:noHBand="0" w:noVBand="1"/>
      </w:tblPr>
      <w:tblGrid>
        <w:gridCol w:w="590"/>
        <w:gridCol w:w="3238"/>
        <w:gridCol w:w="1202"/>
        <w:gridCol w:w="917"/>
        <w:gridCol w:w="10"/>
        <w:gridCol w:w="939"/>
        <w:gridCol w:w="19"/>
        <w:gridCol w:w="878"/>
        <w:gridCol w:w="951"/>
        <w:gridCol w:w="895"/>
        <w:gridCol w:w="936"/>
        <w:gridCol w:w="1011"/>
        <w:gridCol w:w="1054"/>
        <w:gridCol w:w="997"/>
        <w:gridCol w:w="947"/>
      </w:tblGrid>
      <w:tr w:rsidR="00021A48" w:rsidRPr="00A8159F" w:rsidTr="007345D3">
        <w:trPr>
          <w:trHeight w:val="300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8159F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A8159F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Цели, целевые показатели МП г. Лесосибирска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955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Годы реализации муниципальной программы г. Лесосибирска</w:t>
            </w:r>
          </w:p>
        </w:tc>
      </w:tr>
      <w:tr w:rsidR="00021A48" w:rsidRPr="00A8159F" w:rsidTr="007345D3">
        <w:trPr>
          <w:trHeight w:val="1500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6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2017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Долгосрочный период, в пятилетнем интервале, до 2030 года</w:t>
            </w:r>
          </w:p>
        </w:tc>
      </w:tr>
      <w:tr w:rsidR="00021A48" w:rsidRPr="00A8159F" w:rsidTr="007345D3">
        <w:trPr>
          <w:trHeight w:val="675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96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225FE2" w:rsidP="00A8159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2030</w:t>
            </w:r>
          </w:p>
        </w:tc>
      </w:tr>
      <w:tr w:rsidR="00021A48" w:rsidRPr="00A8159F" w:rsidTr="007345D3">
        <w:trPr>
          <w:trHeight w:val="300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9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rPr>
                <w:b/>
                <w:bCs/>
                <w:color w:val="000000"/>
              </w:rPr>
            </w:pPr>
            <w:r w:rsidRPr="00A8159F">
              <w:rPr>
                <w:b/>
                <w:bCs/>
                <w:color w:val="000000"/>
                <w:sz w:val="22"/>
                <w:szCs w:val="22"/>
              </w:rPr>
              <w:t>Цель: повышение доступности транспортных услуг для населения</w:t>
            </w:r>
          </w:p>
        </w:tc>
      </w:tr>
      <w:tr w:rsidR="00021A48" w:rsidRPr="00A8159F" w:rsidTr="007345D3">
        <w:trPr>
          <w:trHeight w:val="1545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Показатель: Доля субсидируемых поездок от общего количества поездок по пассажирским перевозкам автомобильным транспортом в связи с небольшой интенсивностью пассажирских потоков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3E61D4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19,</w:t>
            </w:r>
            <w:r w:rsidR="00021A48">
              <w:rPr>
                <w:color w:val="000000"/>
                <w:sz w:val="22"/>
                <w:szCs w:val="22"/>
              </w:rPr>
              <w:t>3</w:t>
            </w:r>
            <w:r w:rsidRPr="00A8159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021A48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19,</w:t>
            </w:r>
            <w:r w:rsidR="00021A48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021A48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19,</w:t>
            </w:r>
            <w:r w:rsidR="00021A48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19,</w:t>
            </w:r>
            <w:r w:rsidR="00021A4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19,9</w:t>
            </w:r>
            <w:r w:rsidR="00021A4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20,3</w:t>
            </w:r>
          </w:p>
        </w:tc>
      </w:tr>
      <w:tr w:rsidR="00CA23BB" w:rsidRPr="00A8159F" w:rsidTr="00CA23BB">
        <w:trPr>
          <w:trHeight w:val="1545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3BB" w:rsidRPr="00D122CB" w:rsidRDefault="00CA23BB" w:rsidP="006644C8">
            <w:r w:rsidRPr="00D122CB">
              <w:t>1.2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3BB" w:rsidRPr="00D122CB" w:rsidRDefault="00CA23BB" w:rsidP="006644C8">
            <w:r w:rsidRPr="00D122CB">
              <w:t xml:space="preserve">Показатель 1: Доля субсидируемых поездок от общего количества поездок внутренним водным транспортом во </w:t>
            </w:r>
            <w:proofErr w:type="spellStart"/>
            <w:r w:rsidRPr="00D122CB">
              <w:t>внутримуниципальном</w:t>
            </w:r>
            <w:proofErr w:type="spellEnd"/>
            <w:r w:rsidRPr="00D122CB">
              <w:t xml:space="preserve"> сообщении в г. Лесосибирске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3BB" w:rsidRPr="00D122CB" w:rsidRDefault="00CA23BB" w:rsidP="00CA23BB">
            <w:pPr>
              <w:jc w:val="center"/>
            </w:pPr>
            <w:r w:rsidRPr="00D122CB">
              <w:t>%</w:t>
            </w:r>
          </w:p>
        </w:tc>
        <w:tc>
          <w:tcPr>
            <w:tcW w:w="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3BB" w:rsidRPr="00D122CB" w:rsidRDefault="00CA23BB" w:rsidP="00CA23BB">
            <w:pPr>
              <w:jc w:val="center"/>
            </w:pPr>
            <w:r w:rsidRPr="00D122CB">
              <w:t>100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3BB" w:rsidRPr="00D122CB" w:rsidRDefault="00CA23BB" w:rsidP="00CA23BB">
            <w:pPr>
              <w:jc w:val="center"/>
            </w:pPr>
            <w:r w:rsidRPr="00D122CB">
              <w:t>100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3BB" w:rsidRPr="00D122CB" w:rsidRDefault="00CA23BB" w:rsidP="00CA23BB">
            <w:pPr>
              <w:jc w:val="center"/>
            </w:pPr>
            <w:r w:rsidRPr="00D122CB">
              <w:t>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3BB" w:rsidRPr="00D122CB" w:rsidRDefault="00CA23BB" w:rsidP="00CA23BB">
            <w:pPr>
              <w:jc w:val="center"/>
            </w:pPr>
            <w:r w:rsidRPr="00D122CB">
              <w:t>100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3BB" w:rsidRPr="00D122CB" w:rsidRDefault="00CA23BB" w:rsidP="00CA23BB">
            <w:pPr>
              <w:jc w:val="center"/>
            </w:pPr>
            <w:r w:rsidRPr="00D122CB"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3BB" w:rsidRPr="00D122CB" w:rsidRDefault="00CA23BB" w:rsidP="00CA23BB">
            <w:pPr>
              <w:jc w:val="center"/>
            </w:pPr>
            <w:r w:rsidRPr="00D122CB"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3BB" w:rsidRPr="00D122CB" w:rsidRDefault="00CA23BB" w:rsidP="00CA23BB">
            <w:pPr>
              <w:jc w:val="center"/>
            </w:pPr>
            <w:r w:rsidRPr="00D122CB">
              <w:t>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3BB" w:rsidRPr="00D122CB" w:rsidRDefault="00CA23BB" w:rsidP="00CA23BB">
            <w:pPr>
              <w:jc w:val="center"/>
            </w:pPr>
            <w:r w:rsidRPr="00D122CB">
              <w:t>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3BB" w:rsidRPr="00D122CB" w:rsidRDefault="00CA23BB" w:rsidP="00CA23BB">
            <w:pPr>
              <w:jc w:val="center"/>
            </w:pPr>
            <w:r w:rsidRPr="00D122CB"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3BB" w:rsidRDefault="00CA23BB" w:rsidP="00CA23BB">
            <w:pPr>
              <w:jc w:val="center"/>
            </w:pPr>
            <w:r w:rsidRPr="00D122CB">
              <w:t>100</w:t>
            </w:r>
          </w:p>
        </w:tc>
      </w:tr>
      <w:tr w:rsidR="00021A48" w:rsidRPr="00A8159F" w:rsidTr="007345D3">
        <w:trPr>
          <w:trHeight w:val="300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9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rPr>
                <w:b/>
                <w:bCs/>
                <w:color w:val="000000"/>
              </w:rPr>
            </w:pPr>
            <w:r w:rsidRPr="00A8159F">
              <w:rPr>
                <w:b/>
                <w:bCs/>
                <w:color w:val="000000"/>
                <w:sz w:val="22"/>
                <w:szCs w:val="22"/>
              </w:rPr>
              <w:t>Цель: повышение комплексной безопасности дорожного движения</w:t>
            </w:r>
          </w:p>
        </w:tc>
      </w:tr>
      <w:tr w:rsidR="00021A48" w:rsidRPr="00A8159F" w:rsidTr="007345D3">
        <w:trPr>
          <w:trHeight w:val="300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Показатель: Число погибших в ДТП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3E61D4" w:rsidP="00A8159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6</w:t>
            </w:r>
          </w:p>
        </w:tc>
      </w:tr>
      <w:tr w:rsidR="00021A48" w:rsidRPr="00A8159F" w:rsidTr="007345D3">
        <w:trPr>
          <w:trHeight w:val="300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9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rPr>
                <w:b/>
                <w:bCs/>
                <w:color w:val="000000"/>
              </w:rPr>
            </w:pPr>
            <w:r w:rsidRPr="00A8159F">
              <w:rPr>
                <w:b/>
                <w:bCs/>
                <w:color w:val="000000"/>
                <w:sz w:val="22"/>
                <w:szCs w:val="22"/>
              </w:rPr>
              <w:t>Цель: развитие современной и эффективной транспортной инфраструктуры</w:t>
            </w:r>
          </w:p>
        </w:tc>
      </w:tr>
      <w:tr w:rsidR="00021A48" w:rsidRPr="00A8159F" w:rsidTr="007345D3">
        <w:trPr>
          <w:trHeight w:val="765"/>
          <w:jc w:val="center"/>
        </w:trPr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32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 xml:space="preserve">Показатель: Протяженность автомобильных дорог общего пользования местного </w:t>
            </w:r>
            <w:r w:rsidRPr="00A8159F">
              <w:rPr>
                <w:color w:val="000000"/>
                <w:sz w:val="22"/>
                <w:szCs w:val="22"/>
              </w:rPr>
              <w:lastRenderedPageBreak/>
              <w:t xml:space="preserve">значения, </w:t>
            </w:r>
            <w:proofErr w:type="gramStart"/>
            <w:r w:rsidRPr="00A8159F">
              <w:rPr>
                <w:color w:val="000000"/>
                <w:sz w:val="22"/>
                <w:szCs w:val="22"/>
              </w:rPr>
              <w:t>работы</w:t>
            </w:r>
            <w:proofErr w:type="gramEnd"/>
            <w:r w:rsidRPr="00A8159F">
              <w:rPr>
                <w:color w:val="000000"/>
                <w:sz w:val="22"/>
                <w:szCs w:val="22"/>
              </w:rPr>
              <w:t xml:space="preserve"> по содержанию которых выполняются в объеме действующих нормативов (допустимый уровень) и их удельный вес в общей протяженности автомобильных дорог на которых производится комплекс работ по содержанию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lastRenderedPageBreak/>
              <w:t>км</w:t>
            </w:r>
          </w:p>
        </w:tc>
        <w:tc>
          <w:tcPr>
            <w:tcW w:w="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91,3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91,3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71,25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70,65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A815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70,45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A815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69,25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69,00</w:t>
            </w:r>
          </w:p>
        </w:tc>
      </w:tr>
      <w:tr w:rsidR="00021A48" w:rsidRPr="00A8159F" w:rsidTr="007345D3">
        <w:trPr>
          <w:trHeight w:val="735"/>
          <w:jc w:val="center"/>
        </w:trPr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32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59F" w:rsidRPr="00A8159F" w:rsidRDefault="00A8159F" w:rsidP="00A8159F">
            <w:pPr>
              <w:rPr>
                <w:color w:val="00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A8159F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A815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A815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30,26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30,01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29,90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021A48" w:rsidP="00021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E750D9" w:rsidP="00A815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9F" w:rsidRPr="00A8159F" w:rsidRDefault="00A8159F" w:rsidP="00021A48">
            <w:pPr>
              <w:jc w:val="center"/>
              <w:rPr>
                <w:color w:val="000000"/>
              </w:rPr>
            </w:pPr>
            <w:r w:rsidRPr="00A8159F">
              <w:rPr>
                <w:color w:val="000000"/>
                <w:sz w:val="22"/>
                <w:szCs w:val="22"/>
              </w:rPr>
              <w:t>2</w:t>
            </w:r>
            <w:r w:rsidR="00021A48">
              <w:rPr>
                <w:color w:val="000000"/>
                <w:sz w:val="22"/>
                <w:szCs w:val="22"/>
              </w:rPr>
              <w:t>9,31</w:t>
            </w:r>
          </w:p>
        </w:tc>
      </w:tr>
    </w:tbl>
    <w:p w:rsidR="00AE1FF4" w:rsidRDefault="00AE1FF4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p w:rsidR="00CA23BB" w:rsidRPr="00D14BDB" w:rsidRDefault="00CA23BB" w:rsidP="00A8159F">
      <w:pPr>
        <w:widowControl w:val="0"/>
        <w:autoSpaceDE w:val="0"/>
        <w:autoSpaceDN w:val="0"/>
        <w:adjustRightInd w:val="0"/>
        <w:ind w:right="-58"/>
        <w:outlineLvl w:val="0"/>
        <w:rPr>
          <w:sz w:val="28"/>
          <w:szCs w:val="28"/>
        </w:rPr>
      </w:pPr>
    </w:p>
    <w:sectPr w:rsidR="00CA23BB" w:rsidRPr="00D14BDB" w:rsidSect="00472925">
      <w:pgSz w:w="16838" w:h="11906" w:orient="landscape"/>
      <w:pgMar w:top="709" w:right="719" w:bottom="709" w:left="993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35E8"/>
    <w:multiLevelType w:val="multilevel"/>
    <w:tmpl w:val="77B8362E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900"/>
        </w:tabs>
        <w:ind w:left="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900"/>
        </w:tabs>
        <w:ind w:left="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620"/>
        </w:tabs>
        <w:ind w:left="1620" w:hanging="1800"/>
      </w:pPr>
      <w:rPr>
        <w:rFonts w:hint="default"/>
      </w:rPr>
    </w:lvl>
  </w:abstractNum>
  <w:abstractNum w:abstractNumId="1">
    <w:nsid w:val="0C1379CA"/>
    <w:multiLevelType w:val="hybridMultilevel"/>
    <w:tmpl w:val="3C448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E0166"/>
    <w:multiLevelType w:val="multilevel"/>
    <w:tmpl w:val="B6B25E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540"/>
        </w:tabs>
        <w:ind w:left="54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3">
    <w:nsid w:val="20D414E0"/>
    <w:multiLevelType w:val="multilevel"/>
    <w:tmpl w:val="4342B3D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34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4">
    <w:nsid w:val="4EA72C79"/>
    <w:multiLevelType w:val="multilevel"/>
    <w:tmpl w:val="0EC87AE4"/>
    <w:lvl w:ilvl="0">
      <w:start w:val="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900"/>
        </w:tabs>
        <w:ind w:left="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900"/>
        </w:tabs>
        <w:ind w:left="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620"/>
        </w:tabs>
        <w:ind w:left="1620" w:hanging="1800"/>
      </w:pPr>
      <w:rPr>
        <w:rFonts w:hint="default"/>
      </w:rPr>
    </w:lvl>
  </w:abstractNum>
  <w:abstractNum w:abstractNumId="5">
    <w:nsid w:val="53C91E7F"/>
    <w:multiLevelType w:val="multilevel"/>
    <w:tmpl w:val="5712B6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54632FC6"/>
    <w:multiLevelType w:val="multilevel"/>
    <w:tmpl w:val="135633C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>
    <w:nsid w:val="620C3396"/>
    <w:multiLevelType w:val="multilevel"/>
    <w:tmpl w:val="754A2244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8">
    <w:nsid w:val="66B446DC"/>
    <w:multiLevelType w:val="multilevel"/>
    <w:tmpl w:val="459E254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9">
    <w:nsid w:val="6BB0138C"/>
    <w:multiLevelType w:val="multilevel"/>
    <w:tmpl w:val="0ABE56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>
    <w:nsid w:val="6C1B225E"/>
    <w:multiLevelType w:val="multilevel"/>
    <w:tmpl w:val="2BE4280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76AB55DC"/>
    <w:multiLevelType w:val="multilevel"/>
    <w:tmpl w:val="1F7E85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9"/>
  </w:num>
  <w:num w:numId="5">
    <w:abstractNumId w:val="8"/>
  </w:num>
  <w:num w:numId="6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"/>
  </w:num>
  <w:num w:numId="15">
    <w:abstractNumId w:val="2"/>
  </w:num>
  <w:num w:numId="16">
    <w:abstractNumId w:val="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E1FF4"/>
    <w:rsid w:val="00021A48"/>
    <w:rsid w:val="00062E9C"/>
    <w:rsid w:val="000943EF"/>
    <w:rsid w:val="000B2281"/>
    <w:rsid w:val="00105793"/>
    <w:rsid w:val="00150769"/>
    <w:rsid w:val="00217388"/>
    <w:rsid w:val="0022326B"/>
    <w:rsid w:val="00225FE2"/>
    <w:rsid w:val="002E5D2D"/>
    <w:rsid w:val="003160D7"/>
    <w:rsid w:val="003E61D4"/>
    <w:rsid w:val="00410D94"/>
    <w:rsid w:val="00472925"/>
    <w:rsid w:val="004F7A5F"/>
    <w:rsid w:val="00547994"/>
    <w:rsid w:val="005B3471"/>
    <w:rsid w:val="00643F13"/>
    <w:rsid w:val="006856CE"/>
    <w:rsid w:val="007345D3"/>
    <w:rsid w:val="00747AFB"/>
    <w:rsid w:val="0078395C"/>
    <w:rsid w:val="007922E8"/>
    <w:rsid w:val="007E0ABF"/>
    <w:rsid w:val="008334D9"/>
    <w:rsid w:val="008E11E6"/>
    <w:rsid w:val="008F20D7"/>
    <w:rsid w:val="00994DE3"/>
    <w:rsid w:val="00A4635A"/>
    <w:rsid w:val="00A8159F"/>
    <w:rsid w:val="00AE1FF4"/>
    <w:rsid w:val="00B53E1D"/>
    <w:rsid w:val="00B764E8"/>
    <w:rsid w:val="00B82C82"/>
    <w:rsid w:val="00BB1D2A"/>
    <w:rsid w:val="00BE690E"/>
    <w:rsid w:val="00C3501E"/>
    <w:rsid w:val="00C97399"/>
    <w:rsid w:val="00CA23BB"/>
    <w:rsid w:val="00CA4852"/>
    <w:rsid w:val="00CA5081"/>
    <w:rsid w:val="00D14BDB"/>
    <w:rsid w:val="00D25D04"/>
    <w:rsid w:val="00DE41A0"/>
    <w:rsid w:val="00E03733"/>
    <w:rsid w:val="00E33862"/>
    <w:rsid w:val="00E750D9"/>
    <w:rsid w:val="00EA36A2"/>
    <w:rsid w:val="00F54325"/>
    <w:rsid w:val="00F56B19"/>
    <w:rsid w:val="00FC0F05"/>
    <w:rsid w:val="00FF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AE1F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AE1FF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E1FF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E1FF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1FF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AE1FF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E1FF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AE1FF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rsid w:val="00AE1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AE1F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link w:val="a5"/>
    <w:rsid w:val="00AE1FF4"/>
    <w:pPr>
      <w:spacing w:after="120"/>
      <w:ind w:left="283"/>
    </w:pPr>
    <w:rPr>
      <w:rFonts w:ascii="Calibri" w:eastAsia="Calibri" w:hAnsi="Calibri"/>
    </w:rPr>
  </w:style>
  <w:style w:type="character" w:customStyle="1" w:styleId="a5">
    <w:name w:val="Основной текст с отступом Знак"/>
    <w:basedOn w:val="a0"/>
    <w:link w:val="a4"/>
    <w:rsid w:val="00AE1FF4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AE1FF4"/>
    <w:pPr>
      <w:spacing w:before="100" w:beforeAutospacing="1" w:after="100" w:afterAutospacing="1"/>
    </w:pPr>
  </w:style>
  <w:style w:type="paragraph" w:customStyle="1" w:styleId="msonormalcxsplast">
    <w:name w:val="msonormalcxsplast"/>
    <w:basedOn w:val="a"/>
    <w:rsid w:val="00AE1FF4"/>
    <w:pPr>
      <w:spacing w:before="100" w:beforeAutospacing="1" w:after="100" w:afterAutospacing="1"/>
    </w:pPr>
  </w:style>
  <w:style w:type="paragraph" w:customStyle="1" w:styleId="msobodytextindentcxspmiddle">
    <w:name w:val="msobodytextindentcxspmiddle"/>
    <w:basedOn w:val="a"/>
    <w:rsid w:val="00AE1FF4"/>
    <w:pPr>
      <w:spacing w:before="100" w:beforeAutospacing="1" w:after="100" w:afterAutospacing="1"/>
    </w:pPr>
  </w:style>
  <w:style w:type="paragraph" w:customStyle="1" w:styleId="msobodytextindentcxsplast">
    <w:name w:val="msobodytextindentcxsplast"/>
    <w:basedOn w:val="a"/>
    <w:rsid w:val="00AE1FF4"/>
    <w:pPr>
      <w:spacing w:before="100" w:beforeAutospacing="1" w:after="100" w:afterAutospacing="1"/>
    </w:pPr>
  </w:style>
  <w:style w:type="paragraph" w:customStyle="1" w:styleId="a6">
    <w:name w:val="Знак"/>
    <w:basedOn w:val="a"/>
    <w:rsid w:val="00AE1F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">
    <w:name w:val="ConsPlusNormal Знак"/>
    <w:link w:val="ConsPlusNormal0"/>
    <w:locked/>
    <w:rsid w:val="00AE1FF4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AE1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character" w:customStyle="1" w:styleId="31">
    <w:name w:val="Основной текст с отступом 3 Знак"/>
    <w:link w:val="32"/>
    <w:locked/>
    <w:rsid w:val="00AE1FF4"/>
    <w:rPr>
      <w:sz w:val="16"/>
      <w:szCs w:val="16"/>
      <w:lang w:eastAsia="ru-RU"/>
    </w:rPr>
  </w:style>
  <w:style w:type="paragraph" w:styleId="32">
    <w:name w:val="Body Text Indent 3"/>
    <w:basedOn w:val="a"/>
    <w:link w:val="31"/>
    <w:rsid w:val="00AE1FF4"/>
    <w:pPr>
      <w:spacing w:after="120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basedOn w:val="a0"/>
    <w:semiHidden/>
    <w:rsid w:val="00AE1F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obodytextindent3cxsplast">
    <w:name w:val="msobodytextindent3cxsplast"/>
    <w:basedOn w:val="a"/>
    <w:rsid w:val="00AE1FF4"/>
    <w:pPr>
      <w:spacing w:before="100" w:beforeAutospacing="1" w:after="100" w:afterAutospacing="1"/>
    </w:pPr>
  </w:style>
  <w:style w:type="paragraph" w:styleId="a7">
    <w:name w:val="Balloon Text"/>
    <w:basedOn w:val="a"/>
    <w:link w:val="a8"/>
    <w:rsid w:val="00AE1FF4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E1FF4"/>
    <w:rPr>
      <w:rFonts w:ascii="Tahoma" w:eastAsia="Times New Roman" w:hAnsi="Tahoma" w:cs="Times New Roman"/>
      <w:sz w:val="16"/>
      <w:szCs w:val="16"/>
    </w:rPr>
  </w:style>
  <w:style w:type="paragraph" w:styleId="a9">
    <w:name w:val="Normal (Web)"/>
    <w:basedOn w:val="a"/>
    <w:rsid w:val="00AE1FF4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AE1FF4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AE1FF4"/>
  </w:style>
  <w:style w:type="paragraph" w:customStyle="1" w:styleId="msonormalcxspmiddlecxspmiddle">
    <w:name w:val="msonormalcxspmiddlecxspmiddle"/>
    <w:basedOn w:val="a"/>
    <w:rsid w:val="00AE1FF4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AE1FF4"/>
    <w:pPr>
      <w:spacing w:before="100" w:beforeAutospacing="1" w:after="100" w:afterAutospacing="1"/>
    </w:pPr>
  </w:style>
  <w:style w:type="paragraph" w:customStyle="1" w:styleId="msonormalcxsplastcxsplast">
    <w:name w:val="msonormalcxsplastcxsplast"/>
    <w:basedOn w:val="a"/>
    <w:rsid w:val="00AE1FF4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semiHidden/>
    <w:rsid w:val="00AE1FF4"/>
    <w:rPr>
      <w:sz w:val="24"/>
      <w:szCs w:val="24"/>
    </w:rPr>
  </w:style>
  <w:style w:type="paragraph" w:customStyle="1" w:styleId="msonormalcxspmiddlecxspmiddlecxspmiddle">
    <w:name w:val="msonormalcxspmiddlecxspmiddlecxspmiddle"/>
    <w:basedOn w:val="a"/>
    <w:rsid w:val="00AE1FF4"/>
    <w:pPr>
      <w:spacing w:before="100" w:beforeAutospacing="1" w:after="100" w:afterAutospacing="1"/>
    </w:pPr>
  </w:style>
  <w:style w:type="paragraph" w:customStyle="1" w:styleId="msonormalcxspmiddlecxspmiddlecxsplast">
    <w:name w:val="msonormalcxspmiddlecxspmiddlecxsplast"/>
    <w:basedOn w:val="a"/>
    <w:rsid w:val="00AE1FF4"/>
    <w:pPr>
      <w:spacing w:before="100" w:beforeAutospacing="1" w:after="100" w:afterAutospacing="1"/>
    </w:pPr>
  </w:style>
  <w:style w:type="paragraph" w:customStyle="1" w:styleId="msonormalcxspmiddlecxspmiddlecxspmiddlecxspmiddle">
    <w:name w:val="msonormalcxspmiddlecxspmiddlecxspmiddlecxspmiddle"/>
    <w:basedOn w:val="a"/>
    <w:rsid w:val="00AE1FF4"/>
    <w:pPr>
      <w:spacing w:before="100" w:beforeAutospacing="1" w:after="100" w:afterAutospacing="1"/>
    </w:pPr>
  </w:style>
  <w:style w:type="paragraph" w:customStyle="1" w:styleId="msonormalcxspmiddlecxspmiddlecxspmiddlecxsplast">
    <w:name w:val="msonormalcxspmiddlecxspmiddlecxspmiddlecxsplast"/>
    <w:basedOn w:val="a"/>
    <w:rsid w:val="00AE1FF4"/>
    <w:pPr>
      <w:spacing w:before="100" w:beforeAutospacing="1" w:after="100" w:afterAutospacing="1"/>
    </w:pPr>
  </w:style>
  <w:style w:type="paragraph" w:styleId="aa">
    <w:name w:val="Plain Text"/>
    <w:basedOn w:val="a"/>
    <w:link w:val="ab"/>
    <w:rsid w:val="00AE1FF4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AE1FF4"/>
    <w:rPr>
      <w:rFonts w:ascii="Courier New" w:eastAsia="Times New Roman" w:hAnsi="Courier New" w:cs="Times New Roman"/>
      <w:sz w:val="20"/>
      <w:szCs w:val="20"/>
    </w:rPr>
  </w:style>
  <w:style w:type="paragraph" w:styleId="ac">
    <w:name w:val="Document Map"/>
    <w:basedOn w:val="a"/>
    <w:link w:val="ad"/>
    <w:rsid w:val="00AE1FF4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d">
    <w:name w:val="Схема документа Знак"/>
    <w:basedOn w:val="a0"/>
    <w:link w:val="ac"/>
    <w:rsid w:val="00AE1FF4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e">
    <w:name w:val="header"/>
    <w:basedOn w:val="a"/>
    <w:link w:val="af"/>
    <w:rsid w:val="00AE1FF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AE1FF4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rsid w:val="00AE1FF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AE1FF4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"/>
    <w:basedOn w:val="a"/>
    <w:rsid w:val="00AE1FF4"/>
    <w:pPr>
      <w:ind w:left="283" w:hanging="283"/>
    </w:pPr>
  </w:style>
  <w:style w:type="paragraph" w:styleId="21">
    <w:name w:val="List 2"/>
    <w:basedOn w:val="a"/>
    <w:rsid w:val="00AE1FF4"/>
    <w:pPr>
      <w:ind w:left="566" w:hanging="283"/>
    </w:pPr>
  </w:style>
  <w:style w:type="paragraph" w:styleId="33">
    <w:name w:val="List 3"/>
    <w:basedOn w:val="a"/>
    <w:rsid w:val="00AE1FF4"/>
    <w:pPr>
      <w:ind w:left="849" w:hanging="283"/>
    </w:pPr>
  </w:style>
  <w:style w:type="paragraph" w:styleId="af3">
    <w:name w:val="List Continue"/>
    <w:basedOn w:val="a"/>
    <w:rsid w:val="00AE1FF4"/>
    <w:pPr>
      <w:spacing w:after="120"/>
      <w:ind w:left="283"/>
    </w:pPr>
  </w:style>
  <w:style w:type="paragraph" w:styleId="22">
    <w:name w:val="List Continue 2"/>
    <w:basedOn w:val="a"/>
    <w:rsid w:val="00AE1FF4"/>
    <w:pPr>
      <w:spacing w:after="120"/>
      <w:ind w:left="566"/>
    </w:pPr>
  </w:style>
  <w:style w:type="paragraph" w:styleId="af4">
    <w:name w:val="Title"/>
    <w:basedOn w:val="a"/>
    <w:link w:val="af5"/>
    <w:qFormat/>
    <w:rsid w:val="00AE1FF4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f5">
    <w:name w:val="Название Знак"/>
    <w:basedOn w:val="a0"/>
    <w:link w:val="af4"/>
    <w:rsid w:val="00AE1FF4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styleId="af6">
    <w:name w:val="Body Text"/>
    <w:basedOn w:val="a"/>
    <w:link w:val="af7"/>
    <w:rsid w:val="00AE1FF4"/>
    <w:pPr>
      <w:spacing w:after="120"/>
    </w:pPr>
  </w:style>
  <w:style w:type="character" w:customStyle="1" w:styleId="af7">
    <w:name w:val="Основной текст Знак"/>
    <w:basedOn w:val="a0"/>
    <w:link w:val="af6"/>
    <w:rsid w:val="00AE1FF4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 First Indent"/>
    <w:basedOn w:val="af6"/>
    <w:link w:val="af9"/>
    <w:rsid w:val="00AE1FF4"/>
    <w:pPr>
      <w:ind w:firstLine="210"/>
    </w:pPr>
  </w:style>
  <w:style w:type="character" w:customStyle="1" w:styleId="af9">
    <w:name w:val="Красная строка Знак"/>
    <w:basedOn w:val="af7"/>
    <w:link w:val="af8"/>
    <w:rsid w:val="00AE1FF4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First Indent 2"/>
    <w:basedOn w:val="a4"/>
    <w:link w:val="24"/>
    <w:rsid w:val="00AE1FF4"/>
    <w:pPr>
      <w:ind w:firstLine="210"/>
    </w:pPr>
    <w:rPr>
      <w:rFonts w:ascii="Times New Roman" w:eastAsia="Times New Roman" w:hAnsi="Times New Roman"/>
    </w:rPr>
  </w:style>
  <w:style w:type="character" w:customStyle="1" w:styleId="24">
    <w:name w:val="Красная строка 2 Знак"/>
    <w:basedOn w:val="a5"/>
    <w:link w:val="23"/>
    <w:rsid w:val="00AE1F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cxspmiddlecxspmiddlecxspmiddle">
    <w:name w:val="msonormalcxspmiddlecxspmiddlecxspmiddlecxspmiddlecxspmiddle"/>
    <w:basedOn w:val="a"/>
    <w:rsid w:val="00AE1FF4"/>
    <w:pPr>
      <w:spacing w:before="100" w:beforeAutospacing="1" w:after="100" w:afterAutospacing="1"/>
    </w:pPr>
  </w:style>
  <w:style w:type="paragraph" w:customStyle="1" w:styleId="msonormalcxspmiddlecxspmiddlecxspmiddlecxspmiddlecxsplast">
    <w:name w:val="msonormalcxspmiddlecxspmiddlecxspmiddlecxspmiddlecxsplast"/>
    <w:basedOn w:val="a"/>
    <w:rsid w:val="00AE1FF4"/>
    <w:pPr>
      <w:spacing w:before="100" w:beforeAutospacing="1" w:after="100" w:afterAutospacing="1"/>
    </w:pPr>
  </w:style>
  <w:style w:type="paragraph" w:customStyle="1" w:styleId="msonormalcxspmiddlecxspmiddlecxsplastcxsplast">
    <w:name w:val="msonormalcxspmiddlecxspmiddlecxsplastcxsplast"/>
    <w:basedOn w:val="a"/>
    <w:rsid w:val="00AE1FF4"/>
    <w:pPr>
      <w:spacing w:before="100" w:beforeAutospacing="1" w:after="100" w:afterAutospacing="1"/>
    </w:pPr>
  </w:style>
  <w:style w:type="paragraph" w:customStyle="1" w:styleId="msonormalcxspmiddlecxspmiddlecxspmiddlecxsplastcxsplast">
    <w:name w:val="msonormalcxspmiddlecxspmiddlecxspmiddlecxsplastcxsplast"/>
    <w:basedOn w:val="a"/>
    <w:rsid w:val="00AE1FF4"/>
    <w:pPr>
      <w:spacing w:before="100" w:beforeAutospacing="1" w:after="100" w:afterAutospacing="1"/>
    </w:pPr>
  </w:style>
  <w:style w:type="character" w:customStyle="1" w:styleId="afa">
    <w:name w:val="Заголовок Знак"/>
    <w:rsid w:val="00AE1FF4"/>
    <w:rPr>
      <w:rFonts w:ascii="Arial" w:hAnsi="Arial" w:cs="Arial"/>
      <w:b/>
      <w:bCs/>
      <w:kern w:val="28"/>
      <w:sz w:val="32"/>
      <w:szCs w:val="32"/>
    </w:rPr>
  </w:style>
  <w:style w:type="paragraph" w:styleId="afb">
    <w:name w:val="List Paragraph"/>
    <w:basedOn w:val="a"/>
    <w:uiPriority w:val="34"/>
    <w:qFormat/>
    <w:rsid w:val="004F7A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8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E11D2F-0095-4752-B88D-32EA75B00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7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Smeta</dc:creator>
  <cp:keywords/>
  <dc:description/>
  <cp:lastModifiedBy>Авдеева Марина Владимировна</cp:lastModifiedBy>
  <cp:revision>24</cp:revision>
  <cp:lastPrinted>2020-11-10T02:08:00Z</cp:lastPrinted>
  <dcterms:created xsi:type="dcterms:W3CDTF">2020-11-09T03:23:00Z</dcterms:created>
  <dcterms:modified xsi:type="dcterms:W3CDTF">2020-11-11T06:02:00Z</dcterms:modified>
</cp:coreProperties>
</file>